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6EDD" w14:textId="7BAB7C8A" w:rsidR="00271D2E" w:rsidRDefault="00A93E0E" w:rsidP="00A93E0E">
      <w:pPr>
        <w:jc w:val="center"/>
        <w:rPr>
          <w:u w:val="single"/>
        </w:rPr>
      </w:pPr>
      <w:r w:rsidRPr="00A93E0E">
        <w:rPr>
          <w:u w:val="single"/>
        </w:rPr>
        <w:t>FRA Award</w:t>
      </w:r>
      <w:r w:rsidR="00DD6F15">
        <w:rPr>
          <w:u w:val="single"/>
        </w:rPr>
        <w:t xml:space="preserve"> Relevant Links</w:t>
      </w:r>
      <w:r w:rsidR="00DD6F15">
        <w:rPr>
          <w:u w:val="single"/>
        </w:rPr>
        <w:br/>
      </w:r>
      <w:r w:rsidR="00DD6F15">
        <w:rPr>
          <w:u w:val="single"/>
        </w:rPr>
        <w:br/>
      </w:r>
      <w:r w:rsidR="00DD6F15">
        <w:rPr>
          <w:u w:val="single"/>
        </w:rPr>
        <w:br/>
        <w:t xml:space="preserve">Engagement </w:t>
      </w:r>
      <w:r w:rsidRPr="00A93E0E">
        <w:rPr>
          <w:u w:val="single"/>
        </w:rPr>
        <w:t>Video Link</w:t>
      </w:r>
      <w:r w:rsidR="00DD6F15">
        <w:rPr>
          <w:u w:val="single"/>
        </w:rPr>
        <w:t>:</w:t>
      </w:r>
    </w:p>
    <w:p w14:paraId="7EA12F19" w14:textId="0898D489" w:rsidR="00A93E0E" w:rsidRDefault="00A93E0E" w:rsidP="00A93E0E">
      <w:pPr>
        <w:jc w:val="center"/>
        <w:rPr>
          <w:u w:val="single"/>
        </w:rPr>
      </w:pPr>
    </w:p>
    <w:p w14:paraId="6A1E4862" w14:textId="09EAFB93" w:rsidR="00A93E0E" w:rsidRDefault="00DD6F15" w:rsidP="00A93E0E">
      <w:pPr>
        <w:jc w:val="center"/>
        <w:rPr>
          <w:rStyle w:val="Hyperlink"/>
        </w:rPr>
      </w:pPr>
      <w:hyperlink r:id="rId4" w:history="1">
        <w:r w:rsidR="00A93E0E" w:rsidRPr="006A61F7">
          <w:rPr>
            <w:rStyle w:val="Hyperlink"/>
          </w:rPr>
          <w:t>https://www.youtube.com/watch?v=1IAAxKdlGeY</w:t>
        </w:r>
      </w:hyperlink>
    </w:p>
    <w:p w14:paraId="16C1F306" w14:textId="2994DEA2" w:rsidR="00DD6F15" w:rsidRDefault="00DD6F15" w:rsidP="00A93E0E">
      <w:pPr>
        <w:jc w:val="center"/>
        <w:rPr>
          <w:rStyle w:val="Hyperlink"/>
        </w:rPr>
      </w:pPr>
    </w:p>
    <w:p w14:paraId="4F2DC232" w14:textId="15FA7E26" w:rsidR="00DD6F15" w:rsidRDefault="00DD6F15" w:rsidP="00DD6F15"/>
    <w:p w14:paraId="685C7721" w14:textId="77777777" w:rsidR="00DD6F15" w:rsidRDefault="00DD6F15" w:rsidP="00DD6F15">
      <w:pPr>
        <w:jc w:val="center"/>
        <w:rPr>
          <w:u w:val="single"/>
        </w:rPr>
      </w:pPr>
      <w:proofErr w:type="spellStart"/>
      <w:r>
        <w:rPr>
          <w:u w:val="single"/>
        </w:rPr>
        <w:t>Northstar</w:t>
      </w:r>
      <w:proofErr w:type="spellEnd"/>
      <w:r>
        <w:rPr>
          <w:u w:val="single"/>
        </w:rPr>
        <w:t xml:space="preserve"> Legacy Communities Website</w:t>
      </w:r>
      <w:r w:rsidRPr="00A93E0E">
        <w:rPr>
          <w:u w:val="single"/>
        </w:rPr>
        <w:t xml:space="preserve"> Link</w:t>
      </w:r>
      <w:r>
        <w:rPr>
          <w:u w:val="single"/>
        </w:rPr>
        <w:t>:</w:t>
      </w:r>
      <w:r>
        <w:rPr>
          <w:u w:val="single"/>
        </w:rPr>
        <w:br/>
      </w:r>
      <w:r>
        <w:rPr>
          <w:u w:val="single"/>
        </w:rPr>
        <w:br/>
      </w:r>
      <w:hyperlink r:id="rId5" w:history="1">
        <w:r w:rsidRPr="006A61F7">
          <w:rPr>
            <w:rStyle w:val="Hyperlink"/>
          </w:rPr>
          <w:t>http://northstarlegacies.com/</w:t>
        </w:r>
      </w:hyperlink>
      <w:r>
        <w:rPr>
          <w:u w:val="single"/>
        </w:rPr>
        <w:br/>
      </w:r>
      <w:r>
        <w:rPr>
          <w:u w:val="single"/>
        </w:rPr>
        <w:br/>
        <w:t>Story Map:</w:t>
      </w:r>
      <w:r>
        <w:rPr>
          <w:u w:val="single"/>
        </w:rPr>
        <w:br/>
      </w:r>
      <w:hyperlink r:id="rId6" w:history="1">
        <w:r w:rsidRPr="006A61F7">
          <w:rPr>
            <w:rStyle w:val="Hyperlink"/>
          </w:rPr>
          <w:t>https://storymaps.arcgis.com/stories/eda82cd60489494ab3670c11b977f00c</w:t>
        </w:r>
      </w:hyperlink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  <w:t xml:space="preserve">Searchable </w:t>
      </w:r>
      <w:proofErr w:type="spellStart"/>
      <w:r>
        <w:rPr>
          <w:u w:val="single"/>
        </w:rPr>
        <w:t>Databse</w:t>
      </w:r>
      <w:proofErr w:type="spellEnd"/>
      <w:r>
        <w:rPr>
          <w:u w:val="single"/>
        </w:rPr>
        <w:t>:</w:t>
      </w:r>
    </w:p>
    <w:p w14:paraId="4C158DC2" w14:textId="77777777" w:rsidR="00DD6F15" w:rsidRDefault="00DD6F15" w:rsidP="00DD6F15">
      <w:pPr>
        <w:jc w:val="center"/>
      </w:pPr>
      <w:hyperlink r:id="rId7" w:history="1">
        <w:r w:rsidRPr="006A61F7">
          <w:rPr>
            <w:rStyle w:val="Hyperlink"/>
          </w:rPr>
          <w:t>http://northstarlegacies.com/our-markets</w:t>
        </w:r>
      </w:hyperlink>
      <w:r>
        <w:rPr>
          <w:u w:val="single"/>
        </w:rPr>
        <w:br/>
      </w:r>
      <w:r>
        <w:rPr>
          <w:u w:val="single"/>
        </w:rPr>
        <w:br/>
      </w:r>
    </w:p>
    <w:p w14:paraId="0C6E99F2" w14:textId="77777777" w:rsidR="00DD6F15" w:rsidRDefault="00DD6F15" w:rsidP="00DD6F15">
      <w:pPr>
        <w:jc w:val="center"/>
      </w:pPr>
    </w:p>
    <w:p w14:paraId="4659A4C0" w14:textId="44785382" w:rsidR="00DD6F15" w:rsidRDefault="00DD6F15" w:rsidP="00DD6F15">
      <w:pPr>
        <w:jc w:val="center"/>
        <w:rPr>
          <w:u w:val="single"/>
        </w:rPr>
      </w:pPr>
      <w:r w:rsidRPr="00DD6F15">
        <w:t xml:space="preserve">Also find the </w:t>
      </w:r>
      <w:proofErr w:type="spellStart"/>
      <w:r w:rsidRPr="00DD6F15">
        <w:t>eChamber</w:t>
      </w:r>
      <w:proofErr w:type="spellEnd"/>
      <w:r w:rsidRPr="00DD6F15">
        <w:t xml:space="preserve"> of Commerce datab</w:t>
      </w:r>
      <w:r>
        <w:t>a</w:t>
      </w:r>
      <w:r w:rsidRPr="00DD6F15">
        <w:t>se</w:t>
      </w:r>
      <w:r>
        <w:t xml:space="preserve"> (raw data)</w:t>
      </w:r>
      <w:r w:rsidRPr="00DD6F15">
        <w:t xml:space="preserve"> included in the folder.</w:t>
      </w:r>
    </w:p>
    <w:p w14:paraId="3C6C9C44" w14:textId="77777777" w:rsidR="00DD6F15" w:rsidRDefault="00DD6F15" w:rsidP="00DD6F15">
      <w:pPr>
        <w:jc w:val="center"/>
        <w:rPr>
          <w:u w:val="single"/>
        </w:rPr>
      </w:pPr>
    </w:p>
    <w:p w14:paraId="24420DFC" w14:textId="77777777" w:rsidR="00DD6F15" w:rsidRDefault="00DD6F15" w:rsidP="00DD6F15">
      <w:pPr>
        <w:jc w:val="center"/>
        <w:rPr>
          <w:u w:val="single"/>
        </w:rPr>
      </w:pPr>
    </w:p>
    <w:p w14:paraId="067EED4D" w14:textId="77777777" w:rsidR="00A93E0E" w:rsidRPr="00A93E0E" w:rsidRDefault="00A93E0E" w:rsidP="00A93E0E">
      <w:pPr>
        <w:jc w:val="center"/>
      </w:pPr>
    </w:p>
    <w:sectPr w:rsidR="00A93E0E" w:rsidRPr="00A93E0E" w:rsidSect="0058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271D2E"/>
    <w:rsid w:val="005847D3"/>
    <w:rsid w:val="00A93E0E"/>
    <w:rsid w:val="00D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6BF74"/>
  <w15:chartTrackingRefBased/>
  <w15:docId w15:val="{D3DC2C63-D0D2-0449-A888-F48CCDF2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rthstarlegacies.com/our-mark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maps.arcgis.com/stories/eda82cd60489494ab3670c11b977f00c" TargetMode="External"/><Relationship Id="rId5" Type="http://schemas.openxmlformats.org/officeDocument/2006/relationships/hyperlink" Target="http://northstarlegacies.com/" TargetMode="External"/><Relationship Id="rId4" Type="http://schemas.openxmlformats.org/officeDocument/2006/relationships/hyperlink" Target="https://www.youtube.com/watch?v=1IAAxKdlG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Ventimiglia</dc:creator>
  <cp:keywords/>
  <dc:description/>
  <cp:lastModifiedBy>Billie Ventimiglia</cp:lastModifiedBy>
  <cp:revision>2</cp:revision>
  <dcterms:created xsi:type="dcterms:W3CDTF">2021-06-03T18:28:00Z</dcterms:created>
  <dcterms:modified xsi:type="dcterms:W3CDTF">2021-06-03T18:28:00Z</dcterms:modified>
</cp:coreProperties>
</file>