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353A" w:rsidRDefault="0099353A" w:rsidP="00C5690F">
      <w:pPr>
        <w:jc w:val="center"/>
        <w:rPr>
          <w:rFonts w:ascii="Arial" w:hAnsi="Arial" w:cs="Arial"/>
          <w:b/>
        </w:rPr>
      </w:pPr>
    </w:p>
    <w:p w:rsidR="00C5690F" w:rsidRPr="00192DC5" w:rsidRDefault="00C5690F" w:rsidP="00C5690F">
      <w:pPr>
        <w:jc w:val="center"/>
        <w:rPr>
          <w:rFonts w:ascii="Arial" w:hAnsi="Arial" w:cs="Arial"/>
          <w:b/>
        </w:rPr>
      </w:pPr>
      <w:r w:rsidRPr="00192DC5">
        <w:rPr>
          <w:rFonts w:ascii="Arial" w:hAnsi="Arial" w:cs="Arial"/>
          <w:b/>
        </w:rPr>
        <w:t>CITY OF MAITLAND</w:t>
      </w:r>
    </w:p>
    <w:p w:rsidR="00C5690F" w:rsidRPr="002814D4" w:rsidRDefault="0078785D" w:rsidP="00C5690F">
      <w:pPr>
        <w:jc w:val="center"/>
        <w:rPr>
          <w:rFonts w:ascii="Arial" w:hAnsi="Arial" w:cs="Arial"/>
          <w:b/>
          <w:color w:val="FF0000"/>
        </w:rPr>
      </w:pPr>
      <w:r w:rsidRPr="002814D4">
        <w:rPr>
          <w:rFonts w:ascii="Arial" w:hAnsi="Arial" w:cs="Arial"/>
          <w:b/>
          <w:color w:val="FF0000"/>
        </w:rPr>
        <w:t xml:space="preserve">REQUEST </w:t>
      </w:r>
      <w:r w:rsidR="003A33F6" w:rsidRPr="002814D4">
        <w:rPr>
          <w:rFonts w:ascii="Arial" w:hAnsi="Arial" w:cs="Arial"/>
          <w:b/>
          <w:color w:val="FF0000"/>
        </w:rPr>
        <w:t xml:space="preserve">FOR </w:t>
      </w:r>
      <w:r w:rsidR="00E55814">
        <w:rPr>
          <w:rFonts w:ascii="Arial" w:hAnsi="Arial" w:cs="Arial"/>
          <w:b/>
          <w:color w:val="FF0000"/>
        </w:rPr>
        <w:t>QUALIFICATIONS</w:t>
      </w:r>
    </w:p>
    <w:p w:rsidR="00C5690F" w:rsidRPr="00192DC5" w:rsidRDefault="00723BA5" w:rsidP="002871BF">
      <w:pPr>
        <w:jc w:val="center"/>
        <w:rPr>
          <w:rFonts w:ascii="Arial" w:hAnsi="Arial" w:cs="Arial"/>
          <w:b/>
        </w:rPr>
      </w:pPr>
      <w:r w:rsidRPr="00192DC5">
        <w:rPr>
          <w:rFonts w:ascii="Arial" w:hAnsi="Arial" w:cs="Arial"/>
          <w:b/>
        </w:rPr>
        <w:t xml:space="preserve">FOR </w:t>
      </w:r>
      <w:r w:rsidR="00C5690F" w:rsidRPr="00192DC5">
        <w:rPr>
          <w:rFonts w:ascii="Arial" w:hAnsi="Arial" w:cs="Arial"/>
          <w:b/>
        </w:rPr>
        <w:t>PROFESSIONAL SERVICES FOR T</w:t>
      </w:r>
      <w:r w:rsidR="00E03C53">
        <w:rPr>
          <w:rFonts w:ascii="Arial" w:hAnsi="Arial" w:cs="Arial"/>
          <w:b/>
        </w:rPr>
        <w:t>HE CITY OF MAITLAND</w:t>
      </w:r>
      <w:r w:rsidR="002871BF">
        <w:rPr>
          <w:rFonts w:ascii="Arial" w:hAnsi="Arial" w:cs="Arial"/>
          <w:b/>
        </w:rPr>
        <w:t xml:space="preserve"> AND THE CITY OF MAITLAND</w:t>
      </w:r>
      <w:r w:rsidR="00BC1F27">
        <w:rPr>
          <w:rFonts w:ascii="Arial" w:hAnsi="Arial" w:cs="Arial"/>
          <w:b/>
        </w:rPr>
        <w:t xml:space="preserve"> </w:t>
      </w:r>
      <w:r w:rsidR="008F115D">
        <w:rPr>
          <w:rFonts w:ascii="Arial" w:hAnsi="Arial" w:cs="Arial"/>
          <w:b/>
        </w:rPr>
        <w:t>COMMUNITY REDE</w:t>
      </w:r>
      <w:r w:rsidR="00503498">
        <w:rPr>
          <w:rFonts w:ascii="Arial" w:hAnsi="Arial" w:cs="Arial"/>
          <w:b/>
        </w:rPr>
        <w:t>VE</w:t>
      </w:r>
      <w:r w:rsidR="008F115D">
        <w:rPr>
          <w:rFonts w:ascii="Arial" w:hAnsi="Arial" w:cs="Arial"/>
          <w:b/>
        </w:rPr>
        <w:t xml:space="preserve">LOPMENT </w:t>
      </w:r>
      <w:r w:rsidR="00BC1F27">
        <w:rPr>
          <w:rFonts w:ascii="Arial" w:hAnsi="Arial" w:cs="Arial"/>
          <w:b/>
        </w:rPr>
        <w:t>AGENCY</w:t>
      </w:r>
    </w:p>
    <w:p w:rsidR="00C5690F" w:rsidRPr="00192DC5" w:rsidRDefault="00C5690F" w:rsidP="00C5690F">
      <w:pPr>
        <w:jc w:val="center"/>
        <w:rPr>
          <w:rFonts w:ascii="Arial" w:hAnsi="Arial" w:cs="Arial"/>
          <w:b/>
        </w:rPr>
      </w:pPr>
    </w:p>
    <w:p w:rsidR="00C5690F" w:rsidRPr="002814D4" w:rsidRDefault="003A33F6" w:rsidP="00C5690F">
      <w:pPr>
        <w:jc w:val="center"/>
        <w:rPr>
          <w:rFonts w:ascii="Arial" w:hAnsi="Arial" w:cs="Arial"/>
          <w:b/>
          <w:color w:val="FF0000"/>
        </w:rPr>
      </w:pPr>
      <w:r w:rsidRPr="00942743">
        <w:rPr>
          <w:rFonts w:ascii="Arial" w:hAnsi="Arial" w:cs="Arial"/>
          <w:b/>
          <w:color w:val="FF0000"/>
        </w:rPr>
        <w:t>RF</w:t>
      </w:r>
      <w:r w:rsidR="00E55814">
        <w:rPr>
          <w:rFonts w:ascii="Arial" w:hAnsi="Arial" w:cs="Arial"/>
          <w:b/>
          <w:color w:val="FF0000"/>
        </w:rPr>
        <w:t>Q</w:t>
      </w:r>
      <w:r w:rsidR="005838AB" w:rsidRPr="00942743">
        <w:rPr>
          <w:rFonts w:ascii="Arial" w:hAnsi="Arial" w:cs="Arial"/>
          <w:b/>
          <w:color w:val="FF0000"/>
        </w:rPr>
        <w:t xml:space="preserve"> </w:t>
      </w:r>
      <w:r w:rsidR="00942743">
        <w:rPr>
          <w:rFonts w:ascii="Arial" w:hAnsi="Arial" w:cs="Arial"/>
          <w:b/>
          <w:color w:val="FF0000"/>
        </w:rPr>
        <w:t>NO. 2015-CRA1</w:t>
      </w:r>
    </w:p>
    <w:p w:rsidR="00BA534E" w:rsidRPr="00376475" w:rsidRDefault="00BA534E" w:rsidP="00BA534E">
      <w:pPr>
        <w:rPr>
          <w:rFonts w:ascii="Arial" w:hAnsi="Arial" w:cs="Arial"/>
          <w:sz w:val="20"/>
          <w:szCs w:val="20"/>
        </w:rPr>
      </w:pPr>
    </w:p>
    <w:p w:rsidR="00BA534E" w:rsidRPr="00FB7FDB" w:rsidRDefault="00EC2DAC" w:rsidP="00BA534E">
      <w:pPr>
        <w:rPr>
          <w:rFonts w:ascii="Arial" w:hAnsi="Arial" w:cs="Arial"/>
          <w:b/>
          <w:sz w:val="20"/>
          <w:szCs w:val="20"/>
        </w:rPr>
      </w:pPr>
      <w:r>
        <w:rPr>
          <w:rFonts w:ascii="Arial" w:hAnsi="Arial" w:cs="Arial"/>
          <w:b/>
          <w:sz w:val="20"/>
          <w:szCs w:val="20"/>
        </w:rPr>
        <w:t xml:space="preserve">                                                       </w:t>
      </w:r>
      <w:r w:rsidR="006070D2" w:rsidRPr="00376475">
        <w:rPr>
          <w:rFonts w:ascii="Arial" w:hAnsi="Arial" w:cs="Arial"/>
          <w:b/>
          <w:sz w:val="20"/>
          <w:szCs w:val="20"/>
        </w:rPr>
        <w:t>Part I:</w:t>
      </w:r>
      <w:r w:rsidR="00BA534E" w:rsidRPr="00376475">
        <w:rPr>
          <w:rFonts w:ascii="Arial" w:hAnsi="Arial" w:cs="Arial"/>
          <w:b/>
          <w:sz w:val="20"/>
          <w:szCs w:val="20"/>
        </w:rPr>
        <w:t xml:space="preserve"> GENERAL </w:t>
      </w:r>
      <w:r w:rsidR="00AC7E1B">
        <w:rPr>
          <w:rFonts w:ascii="Arial" w:hAnsi="Arial" w:cs="Arial"/>
          <w:b/>
          <w:sz w:val="20"/>
          <w:szCs w:val="20"/>
        </w:rPr>
        <w:t>INSTRUCTIONS</w:t>
      </w:r>
    </w:p>
    <w:p w:rsidR="00FB7FDB" w:rsidRDefault="00E03C53" w:rsidP="00FB7FDB">
      <w:pPr>
        <w:autoSpaceDE w:val="0"/>
        <w:autoSpaceDN w:val="0"/>
        <w:adjustRightInd w:val="0"/>
        <w:rPr>
          <w:b/>
          <w:bCs/>
          <w:color w:val="000000"/>
        </w:rPr>
      </w:pPr>
      <w:r w:rsidRPr="00376475">
        <w:rPr>
          <w:rFonts w:ascii="Arial" w:hAnsi="Arial" w:cs="Arial"/>
          <w:sz w:val="20"/>
          <w:szCs w:val="20"/>
        </w:rPr>
        <w:t xml:space="preserve"> </w:t>
      </w: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1. PURPOSE</w:t>
      </w:r>
    </w:p>
    <w:p w:rsidR="00FB7FDB" w:rsidRDefault="003A33F6" w:rsidP="00FB7FDB">
      <w:pPr>
        <w:autoSpaceDE w:val="0"/>
        <w:autoSpaceDN w:val="0"/>
        <w:adjustRightInd w:val="0"/>
        <w:rPr>
          <w:rFonts w:ascii="Arial" w:hAnsi="Arial" w:cs="Arial"/>
          <w:color w:val="000000"/>
          <w:sz w:val="20"/>
          <w:szCs w:val="20"/>
        </w:rPr>
      </w:pPr>
      <w:r>
        <w:rPr>
          <w:rFonts w:ascii="Arial" w:hAnsi="Arial" w:cs="Arial"/>
          <w:b/>
          <w:bCs/>
          <w:color w:val="000000"/>
          <w:sz w:val="20"/>
          <w:szCs w:val="20"/>
        </w:rPr>
        <w:t xml:space="preserve">A. Intent </w:t>
      </w:r>
      <w:r w:rsidR="00645E36">
        <w:rPr>
          <w:rFonts w:ascii="Arial" w:hAnsi="Arial" w:cs="Arial"/>
          <w:b/>
          <w:bCs/>
          <w:sz w:val="20"/>
          <w:szCs w:val="20"/>
        </w:rPr>
        <w:t>of RFQ</w:t>
      </w:r>
      <w:r w:rsidR="00FB7FDB" w:rsidRPr="00B024DF">
        <w:rPr>
          <w:rFonts w:ascii="Arial" w:hAnsi="Arial" w:cs="Arial"/>
          <w:b/>
          <w:bCs/>
          <w:sz w:val="20"/>
          <w:szCs w:val="20"/>
        </w:rPr>
        <w:t xml:space="preserve">: </w:t>
      </w:r>
      <w:r w:rsidR="00FB7FDB" w:rsidRPr="00B024DF">
        <w:rPr>
          <w:rFonts w:ascii="Arial" w:hAnsi="Arial" w:cs="Arial"/>
          <w:sz w:val="20"/>
          <w:szCs w:val="20"/>
        </w:rPr>
        <w:t>It is the intent of the City of Maitland, Florida,</w:t>
      </w:r>
      <w:r w:rsidR="00674C64" w:rsidRPr="00B024DF">
        <w:rPr>
          <w:rFonts w:ascii="Arial" w:hAnsi="Arial" w:cs="Arial"/>
          <w:sz w:val="20"/>
          <w:szCs w:val="20"/>
        </w:rPr>
        <w:t xml:space="preserve"> and its CRA Board (Also referenced herein as “The Board”)</w:t>
      </w:r>
      <w:r w:rsidR="00FB7FDB" w:rsidRPr="00B024DF">
        <w:rPr>
          <w:rFonts w:ascii="Arial" w:hAnsi="Arial" w:cs="Arial"/>
          <w:sz w:val="20"/>
          <w:szCs w:val="20"/>
        </w:rPr>
        <w:t xml:space="preserve"> to select </w:t>
      </w:r>
      <w:r w:rsidR="00057CDE" w:rsidRPr="00B024DF">
        <w:rPr>
          <w:rFonts w:ascii="Arial" w:hAnsi="Arial" w:cs="Arial"/>
          <w:sz w:val="20"/>
          <w:szCs w:val="20"/>
        </w:rPr>
        <w:t>a professional company</w:t>
      </w:r>
      <w:r w:rsidR="00DC5E28" w:rsidRPr="00B024DF">
        <w:rPr>
          <w:rFonts w:ascii="Arial" w:hAnsi="Arial" w:cs="Arial"/>
          <w:sz w:val="20"/>
          <w:szCs w:val="20"/>
        </w:rPr>
        <w:t>, consultant teams</w:t>
      </w:r>
      <w:r w:rsidR="00BE64DF" w:rsidRPr="00B024DF">
        <w:rPr>
          <w:rFonts w:ascii="Arial" w:hAnsi="Arial" w:cs="Arial"/>
          <w:sz w:val="20"/>
          <w:szCs w:val="20"/>
        </w:rPr>
        <w:t xml:space="preserve"> and/or an individual contractor</w:t>
      </w:r>
      <w:r w:rsidR="00A45733" w:rsidRPr="00B024DF">
        <w:rPr>
          <w:rFonts w:ascii="Arial" w:hAnsi="Arial" w:cs="Arial"/>
          <w:sz w:val="20"/>
          <w:szCs w:val="20"/>
        </w:rPr>
        <w:t xml:space="preserve"> to</w:t>
      </w:r>
      <w:r w:rsidR="00BE64DF" w:rsidRPr="00B024DF">
        <w:rPr>
          <w:rFonts w:ascii="Arial" w:hAnsi="Arial" w:cs="Arial"/>
          <w:sz w:val="20"/>
          <w:szCs w:val="20"/>
        </w:rPr>
        <w:t xml:space="preserve"> </w:t>
      </w:r>
      <w:r w:rsidR="002871BF">
        <w:rPr>
          <w:rFonts w:ascii="Arial" w:hAnsi="Arial" w:cs="Arial"/>
          <w:sz w:val="20"/>
          <w:szCs w:val="20"/>
        </w:rPr>
        <w:t xml:space="preserve">develop a Downtown Vision and Master Plan inclusive of </w:t>
      </w:r>
      <w:r w:rsidR="00FB7FDB" w:rsidRPr="00B024DF">
        <w:rPr>
          <w:rFonts w:ascii="Arial" w:hAnsi="Arial" w:cs="Arial"/>
          <w:sz w:val="20"/>
          <w:szCs w:val="20"/>
        </w:rPr>
        <w:t>Maitland</w:t>
      </w:r>
      <w:r w:rsidR="00BE64DF" w:rsidRPr="00B024DF">
        <w:rPr>
          <w:rFonts w:ascii="Arial" w:hAnsi="Arial" w:cs="Arial"/>
          <w:sz w:val="20"/>
          <w:szCs w:val="20"/>
        </w:rPr>
        <w:t>’s CRA</w:t>
      </w:r>
      <w:r w:rsidR="00674C64" w:rsidRPr="00B024DF">
        <w:rPr>
          <w:rFonts w:ascii="Arial" w:hAnsi="Arial" w:cs="Arial"/>
          <w:sz w:val="20"/>
          <w:szCs w:val="20"/>
        </w:rPr>
        <w:t xml:space="preserve"> District</w:t>
      </w:r>
      <w:r w:rsidR="00410DEA">
        <w:rPr>
          <w:rFonts w:ascii="Arial" w:hAnsi="Arial" w:cs="Arial"/>
          <w:sz w:val="20"/>
          <w:szCs w:val="20"/>
        </w:rPr>
        <w:t xml:space="preserve">, </w:t>
      </w:r>
      <w:r w:rsidR="002871BF">
        <w:rPr>
          <w:rFonts w:ascii="Arial" w:hAnsi="Arial" w:cs="Arial"/>
          <w:sz w:val="20"/>
          <w:szCs w:val="20"/>
        </w:rPr>
        <w:t>Downtown Maitland Zoning District, Maitland Avenue Special District and Maitland’s Cultural Corridor</w:t>
      </w:r>
      <w:r w:rsidR="00410DEA">
        <w:rPr>
          <w:rFonts w:ascii="Arial" w:hAnsi="Arial" w:cs="Arial"/>
          <w:sz w:val="20"/>
          <w:szCs w:val="20"/>
        </w:rPr>
        <w:t xml:space="preserve"> Special District</w:t>
      </w:r>
      <w:r w:rsidR="00FB7FDB" w:rsidRPr="00B024DF">
        <w:rPr>
          <w:rFonts w:ascii="Arial" w:hAnsi="Arial" w:cs="Arial"/>
          <w:sz w:val="20"/>
          <w:szCs w:val="20"/>
        </w:rPr>
        <w:t>.</w:t>
      </w:r>
      <w:r w:rsidR="00BC1F27" w:rsidRPr="00B024DF">
        <w:rPr>
          <w:rFonts w:ascii="Arial" w:hAnsi="Arial" w:cs="Arial"/>
          <w:sz w:val="20"/>
          <w:szCs w:val="20"/>
        </w:rPr>
        <w:t xml:space="preserve"> </w:t>
      </w:r>
    </w:p>
    <w:p w:rsidR="00FB7FDB" w:rsidRPr="00FB7FDB" w:rsidRDefault="00FB7FDB" w:rsidP="00FB7FDB">
      <w:pPr>
        <w:autoSpaceDE w:val="0"/>
        <w:autoSpaceDN w:val="0"/>
        <w:adjustRightInd w:val="0"/>
        <w:rPr>
          <w:rFonts w:ascii="Arial" w:hAnsi="Arial" w:cs="Arial"/>
          <w:color w:val="000000"/>
          <w:sz w:val="20"/>
          <w:szCs w:val="20"/>
        </w:rPr>
      </w:pPr>
    </w:p>
    <w:p w:rsidR="001E78F4" w:rsidRPr="001E78F4" w:rsidRDefault="00FB7FDB" w:rsidP="00843801">
      <w:pPr>
        <w:pStyle w:val="ListParagraph"/>
        <w:tabs>
          <w:tab w:val="left" w:pos="-720"/>
        </w:tabs>
        <w:suppressAutoHyphens/>
        <w:spacing w:before="90" w:after="54"/>
        <w:ind w:left="0"/>
        <w:jc w:val="both"/>
        <w:rPr>
          <w:rFonts w:ascii="Arial" w:hAnsi="Arial" w:cs="Arial"/>
          <w:spacing w:val="-2"/>
          <w:sz w:val="20"/>
        </w:rPr>
      </w:pPr>
      <w:r w:rsidRPr="00FB7FDB">
        <w:rPr>
          <w:rFonts w:ascii="Arial" w:hAnsi="Arial" w:cs="Arial"/>
          <w:b/>
          <w:bCs/>
          <w:color w:val="000000"/>
          <w:sz w:val="20"/>
        </w:rPr>
        <w:t xml:space="preserve">B. Time and Due </w:t>
      </w:r>
      <w:r w:rsidRPr="00B024DF">
        <w:rPr>
          <w:rFonts w:ascii="Arial" w:hAnsi="Arial" w:cs="Arial"/>
          <w:b/>
          <w:bCs/>
          <w:sz w:val="20"/>
        </w:rPr>
        <w:t xml:space="preserve">Date: </w:t>
      </w:r>
      <w:r w:rsidRPr="00B024DF">
        <w:rPr>
          <w:rFonts w:ascii="Arial" w:hAnsi="Arial" w:cs="Arial"/>
          <w:sz w:val="20"/>
        </w:rPr>
        <w:t>The City of Maitland</w:t>
      </w:r>
      <w:r w:rsidR="00674C64" w:rsidRPr="00B024DF">
        <w:rPr>
          <w:rFonts w:ascii="Arial" w:hAnsi="Arial" w:cs="Arial"/>
          <w:sz w:val="20"/>
        </w:rPr>
        <w:t>’</w:t>
      </w:r>
      <w:r w:rsidR="007A0B8C" w:rsidRPr="00B024DF">
        <w:rPr>
          <w:rFonts w:ascii="Arial" w:hAnsi="Arial" w:cs="Arial"/>
          <w:sz w:val="20"/>
        </w:rPr>
        <w:t>s</w:t>
      </w:r>
      <w:r w:rsidR="00674C64" w:rsidRPr="00B024DF">
        <w:rPr>
          <w:rFonts w:ascii="Arial" w:hAnsi="Arial" w:cs="Arial"/>
          <w:sz w:val="20"/>
        </w:rPr>
        <w:t xml:space="preserve"> CRA Board</w:t>
      </w:r>
      <w:r w:rsidR="002814D4" w:rsidRPr="00B024DF">
        <w:rPr>
          <w:rFonts w:ascii="Arial" w:hAnsi="Arial" w:cs="Arial"/>
          <w:sz w:val="20"/>
        </w:rPr>
        <w:t xml:space="preserve"> will accept Proposals </w:t>
      </w:r>
      <w:r w:rsidR="007A0B8C" w:rsidRPr="00B024DF">
        <w:rPr>
          <w:rFonts w:ascii="Arial" w:hAnsi="Arial" w:cs="Arial"/>
          <w:sz w:val="20"/>
        </w:rPr>
        <w:t>that must</w:t>
      </w:r>
      <w:r w:rsidR="0048577A" w:rsidRPr="00B024DF">
        <w:rPr>
          <w:rFonts w:ascii="Arial" w:hAnsi="Arial" w:cs="Arial"/>
          <w:sz w:val="20"/>
        </w:rPr>
        <w:t xml:space="preserve"> include</w:t>
      </w:r>
      <w:r w:rsidR="002814D4" w:rsidRPr="00B024DF">
        <w:rPr>
          <w:rFonts w:ascii="Arial" w:hAnsi="Arial" w:cs="Arial"/>
          <w:sz w:val="20"/>
        </w:rPr>
        <w:t xml:space="preserve"> </w:t>
      </w:r>
      <w:r w:rsidR="00BC1F27" w:rsidRPr="00B024DF">
        <w:rPr>
          <w:rFonts w:ascii="Arial" w:hAnsi="Arial" w:cs="Arial"/>
          <w:sz w:val="20"/>
        </w:rPr>
        <w:t>statements of qualifications</w:t>
      </w:r>
      <w:r w:rsidRPr="00B024DF">
        <w:rPr>
          <w:rFonts w:ascii="Arial" w:hAnsi="Arial" w:cs="Arial"/>
          <w:sz w:val="20"/>
        </w:rPr>
        <w:t xml:space="preserve"> </w:t>
      </w:r>
      <w:r w:rsidR="00BC1F27" w:rsidRPr="00B024DF">
        <w:rPr>
          <w:rFonts w:ascii="Arial" w:hAnsi="Arial" w:cs="Arial"/>
          <w:sz w:val="20"/>
        </w:rPr>
        <w:t xml:space="preserve">from </w:t>
      </w:r>
      <w:r w:rsidRPr="00B024DF">
        <w:rPr>
          <w:rFonts w:ascii="Arial" w:hAnsi="Arial" w:cs="Arial"/>
          <w:sz w:val="20"/>
        </w:rPr>
        <w:t>firms/individuals</w:t>
      </w:r>
      <w:r w:rsidR="007A0B8C" w:rsidRPr="00B024DF">
        <w:rPr>
          <w:rFonts w:ascii="Arial" w:hAnsi="Arial" w:cs="Arial"/>
          <w:sz w:val="20"/>
        </w:rPr>
        <w:t xml:space="preserve">, </w:t>
      </w:r>
      <w:r w:rsidRPr="00B024DF">
        <w:rPr>
          <w:rFonts w:ascii="Arial" w:hAnsi="Arial" w:cs="Arial"/>
          <w:sz w:val="20"/>
        </w:rPr>
        <w:t>corporations,</w:t>
      </w:r>
      <w:r w:rsidR="00A75FA7" w:rsidRPr="00B024DF">
        <w:rPr>
          <w:rFonts w:ascii="Arial" w:hAnsi="Arial" w:cs="Arial"/>
          <w:sz w:val="20"/>
        </w:rPr>
        <w:t xml:space="preserve"> </w:t>
      </w:r>
      <w:r w:rsidRPr="00B024DF">
        <w:rPr>
          <w:rFonts w:ascii="Arial" w:hAnsi="Arial" w:cs="Arial"/>
          <w:sz w:val="20"/>
        </w:rPr>
        <w:t>partnerships, and other</w:t>
      </w:r>
      <w:r w:rsidR="00A45733" w:rsidRPr="00B024DF">
        <w:rPr>
          <w:rFonts w:ascii="Arial" w:hAnsi="Arial" w:cs="Arial"/>
          <w:sz w:val="20"/>
        </w:rPr>
        <w:t xml:space="preserve"> </w:t>
      </w:r>
      <w:r w:rsidRPr="00B024DF">
        <w:rPr>
          <w:rFonts w:ascii="Arial" w:hAnsi="Arial" w:cs="Arial"/>
          <w:sz w:val="20"/>
        </w:rPr>
        <w:t xml:space="preserve">legal entities authorized to conduct business in the State of Florida </w:t>
      </w:r>
      <w:r w:rsidR="00A75FA7" w:rsidRPr="00B024DF">
        <w:rPr>
          <w:rFonts w:ascii="Arial" w:hAnsi="Arial" w:cs="Arial"/>
          <w:sz w:val="20"/>
        </w:rPr>
        <w:t xml:space="preserve">by </w:t>
      </w:r>
      <w:r w:rsidR="002871BF" w:rsidRPr="00942743">
        <w:rPr>
          <w:rFonts w:ascii="Arial" w:hAnsi="Arial" w:cs="Arial"/>
          <w:b/>
          <w:sz w:val="20"/>
        </w:rPr>
        <w:t xml:space="preserve">December </w:t>
      </w:r>
      <w:r w:rsidR="005275C4" w:rsidRPr="00942743">
        <w:rPr>
          <w:rFonts w:ascii="Arial" w:hAnsi="Arial" w:cs="Arial"/>
          <w:b/>
          <w:sz w:val="20"/>
        </w:rPr>
        <w:t>11</w:t>
      </w:r>
      <w:r w:rsidR="00A75FA7" w:rsidRPr="00942743">
        <w:rPr>
          <w:rFonts w:ascii="Arial" w:hAnsi="Arial" w:cs="Arial"/>
          <w:b/>
          <w:sz w:val="20"/>
        </w:rPr>
        <w:t>, 201</w:t>
      </w:r>
      <w:r w:rsidR="002871BF" w:rsidRPr="00942743">
        <w:rPr>
          <w:rFonts w:ascii="Arial" w:hAnsi="Arial" w:cs="Arial"/>
          <w:b/>
          <w:sz w:val="20"/>
        </w:rPr>
        <w:t>5</w:t>
      </w:r>
      <w:r w:rsidR="00A75FA7" w:rsidRPr="00942743">
        <w:rPr>
          <w:rFonts w:ascii="Arial" w:hAnsi="Arial" w:cs="Arial"/>
          <w:sz w:val="20"/>
        </w:rPr>
        <w:t xml:space="preserve"> </w:t>
      </w:r>
      <w:r w:rsidRPr="00942743">
        <w:rPr>
          <w:rFonts w:ascii="Arial" w:hAnsi="Arial" w:cs="Arial"/>
          <w:b/>
          <w:bCs/>
          <w:sz w:val="20"/>
        </w:rPr>
        <w:t>no later</w:t>
      </w:r>
      <w:r w:rsidR="00A45733" w:rsidRPr="00942743">
        <w:rPr>
          <w:rFonts w:ascii="Arial" w:hAnsi="Arial" w:cs="Arial"/>
          <w:sz w:val="20"/>
        </w:rPr>
        <w:t xml:space="preserve"> </w:t>
      </w:r>
      <w:r w:rsidRPr="00942743">
        <w:rPr>
          <w:rFonts w:ascii="Arial" w:hAnsi="Arial" w:cs="Arial"/>
          <w:b/>
          <w:bCs/>
          <w:sz w:val="20"/>
        </w:rPr>
        <w:t>than 4:00 pm</w:t>
      </w:r>
      <w:r w:rsidRPr="00942743">
        <w:rPr>
          <w:rFonts w:ascii="Arial" w:hAnsi="Arial" w:cs="Arial"/>
          <w:sz w:val="20"/>
        </w:rPr>
        <w:t>.</w:t>
      </w:r>
      <w:r w:rsidR="003C2829" w:rsidRPr="00942743">
        <w:rPr>
          <w:rFonts w:ascii="Arial" w:hAnsi="Arial" w:cs="Arial"/>
          <w:sz w:val="20"/>
        </w:rPr>
        <w:softHyphen/>
      </w:r>
      <w:r w:rsidR="003C2829" w:rsidRPr="00942743">
        <w:rPr>
          <w:rFonts w:ascii="Arial" w:hAnsi="Arial" w:cs="Arial"/>
          <w:sz w:val="20"/>
        </w:rPr>
        <w:softHyphen/>
      </w:r>
      <w:r w:rsidR="003C2829" w:rsidRPr="00942743">
        <w:rPr>
          <w:rFonts w:ascii="Arial" w:hAnsi="Arial" w:cs="Arial"/>
          <w:sz w:val="20"/>
        </w:rPr>
        <w:softHyphen/>
      </w:r>
      <w:r w:rsidR="003C2829" w:rsidRPr="00942743">
        <w:rPr>
          <w:rFonts w:ascii="Arial" w:hAnsi="Arial" w:cs="Arial"/>
          <w:sz w:val="20"/>
        </w:rPr>
        <w:softHyphen/>
      </w:r>
      <w:r w:rsidR="003C2829" w:rsidRPr="00942743">
        <w:rPr>
          <w:rFonts w:ascii="Arial" w:hAnsi="Arial" w:cs="Arial"/>
          <w:sz w:val="20"/>
        </w:rPr>
        <w:softHyphen/>
      </w:r>
      <w:r w:rsidR="003C2829" w:rsidRPr="00942743">
        <w:rPr>
          <w:rFonts w:ascii="Arial" w:hAnsi="Arial" w:cs="Arial"/>
          <w:sz w:val="20"/>
        </w:rPr>
        <w:softHyphen/>
      </w:r>
      <w:r w:rsidR="003C2829" w:rsidRPr="00942743">
        <w:rPr>
          <w:rFonts w:ascii="Arial" w:hAnsi="Arial" w:cs="Arial"/>
          <w:sz w:val="20"/>
        </w:rPr>
        <w:softHyphen/>
      </w:r>
      <w:r w:rsidR="003C2829" w:rsidRPr="00942743">
        <w:rPr>
          <w:rFonts w:ascii="Arial" w:hAnsi="Arial" w:cs="Arial"/>
          <w:sz w:val="20"/>
        </w:rPr>
        <w:softHyphen/>
      </w:r>
      <w:r w:rsidR="003C2829" w:rsidRPr="00942743">
        <w:rPr>
          <w:rFonts w:ascii="Arial" w:hAnsi="Arial" w:cs="Arial"/>
          <w:sz w:val="20"/>
        </w:rPr>
        <w:softHyphen/>
      </w:r>
      <w:r w:rsidR="003C2829" w:rsidRPr="00942743">
        <w:rPr>
          <w:rFonts w:ascii="Arial" w:hAnsi="Arial" w:cs="Arial"/>
          <w:sz w:val="20"/>
        </w:rPr>
        <w:softHyphen/>
      </w:r>
      <w:r w:rsidR="003C2829" w:rsidRPr="00942743">
        <w:rPr>
          <w:rFonts w:ascii="Arial" w:hAnsi="Arial" w:cs="Arial"/>
          <w:sz w:val="20"/>
        </w:rPr>
        <w:softHyphen/>
      </w:r>
      <w:r w:rsidR="003C2829" w:rsidRPr="00942743">
        <w:rPr>
          <w:rFonts w:ascii="Arial" w:hAnsi="Arial" w:cs="Arial"/>
          <w:sz w:val="20"/>
        </w:rPr>
        <w:softHyphen/>
      </w:r>
      <w:r w:rsidR="003C2829" w:rsidRPr="00942743">
        <w:rPr>
          <w:rFonts w:ascii="Arial" w:hAnsi="Arial" w:cs="Arial"/>
          <w:sz w:val="20"/>
        </w:rPr>
        <w:softHyphen/>
      </w:r>
      <w:r w:rsidR="003C2829">
        <w:rPr>
          <w:rFonts w:ascii="Arial" w:hAnsi="Arial" w:cs="Arial"/>
          <w:color w:val="000000"/>
          <w:sz w:val="20"/>
        </w:rPr>
        <w:t xml:space="preserve"> </w:t>
      </w:r>
    </w:p>
    <w:p w:rsidR="00FB7FDB" w:rsidRDefault="00FB7FDB" w:rsidP="00FB7FDB">
      <w:pPr>
        <w:autoSpaceDE w:val="0"/>
        <w:autoSpaceDN w:val="0"/>
        <w:adjustRightInd w:val="0"/>
        <w:rPr>
          <w:rFonts w:ascii="Arial" w:hAnsi="Arial" w:cs="Arial"/>
          <w:color w:val="000000"/>
          <w:sz w:val="20"/>
          <w:szCs w:val="20"/>
        </w:rPr>
      </w:pPr>
      <w:r>
        <w:rPr>
          <w:rFonts w:ascii="Arial" w:hAnsi="Arial" w:cs="Arial"/>
          <w:color w:val="000000"/>
          <w:sz w:val="20"/>
          <w:szCs w:val="20"/>
        </w:rPr>
        <w:t>.</w:t>
      </w:r>
    </w:p>
    <w:p w:rsidR="00F20F8E" w:rsidRDefault="00FB7FDB" w:rsidP="00E83872">
      <w:pPr>
        <w:autoSpaceDE w:val="0"/>
        <w:autoSpaceDN w:val="0"/>
        <w:adjustRightInd w:val="0"/>
        <w:rPr>
          <w:rFonts w:ascii="Arial" w:hAnsi="Arial" w:cs="Arial"/>
          <w:color w:val="000000"/>
          <w:sz w:val="20"/>
          <w:szCs w:val="20"/>
        </w:rPr>
      </w:pPr>
      <w:r w:rsidRPr="00FB7FDB">
        <w:rPr>
          <w:rFonts w:ascii="Arial" w:hAnsi="Arial" w:cs="Arial"/>
          <w:b/>
          <w:bCs/>
          <w:color w:val="000000"/>
          <w:sz w:val="20"/>
          <w:szCs w:val="20"/>
        </w:rPr>
        <w:t>C. Backgroun</w:t>
      </w:r>
      <w:r w:rsidR="00DC5E28">
        <w:rPr>
          <w:rFonts w:ascii="Arial" w:hAnsi="Arial" w:cs="Arial"/>
          <w:b/>
          <w:bCs/>
          <w:color w:val="000000"/>
          <w:sz w:val="20"/>
          <w:szCs w:val="20"/>
        </w:rPr>
        <w:t>d</w:t>
      </w:r>
      <w:r w:rsidR="00474305">
        <w:rPr>
          <w:rFonts w:ascii="Arial" w:hAnsi="Arial" w:cs="Arial"/>
          <w:b/>
          <w:bCs/>
          <w:color w:val="000000"/>
          <w:sz w:val="20"/>
          <w:szCs w:val="20"/>
        </w:rPr>
        <w:t>:</w:t>
      </w:r>
    </w:p>
    <w:p w:rsidR="00E83872" w:rsidRPr="00C82A26" w:rsidRDefault="00E83872" w:rsidP="00E83872">
      <w:pPr>
        <w:pStyle w:val="Pa4"/>
        <w:rPr>
          <w:rFonts w:ascii="Arial" w:hAnsi="Arial" w:cs="Arial"/>
          <w:b/>
          <w:color w:val="000000"/>
          <w:sz w:val="20"/>
          <w:szCs w:val="20"/>
        </w:rPr>
      </w:pPr>
      <w:r w:rsidRPr="00C82A26">
        <w:rPr>
          <w:rFonts w:ascii="Arial" w:hAnsi="Arial" w:cs="Arial"/>
          <w:b/>
          <w:color w:val="000000"/>
          <w:sz w:val="20"/>
          <w:szCs w:val="20"/>
        </w:rPr>
        <w:t>Visioning and Revitalization Efforts</w:t>
      </w:r>
    </w:p>
    <w:p w:rsidR="00E83872" w:rsidRPr="00E83872" w:rsidRDefault="00E83872" w:rsidP="00E83872">
      <w:pPr>
        <w:pStyle w:val="Pa9"/>
        <w:rPr>
          <w:rFonts w:ascii="Arial" w:hAnsi="Arial" w:cs="Arial"/>
          <w:color w:val="000000"/>
          <w:sz w:val="20"/>
          <w:szCs w:val="20"/>
        </w:rPr>
      </w:pPr>
      <w:r w:rsidRPr="00E83872">
        <w:rPr>
          <w:rFonts w:ascii="Arial" w:hAnsi="Arial" w:cs="Arial"/>
          <w:b/>
          <w:bCs/>
          <w:color w:val="000000"/>
          <w:sz w:val="20"/>
          <w:szCs w:val="20"/>
        </w:rPr>
        <w:t>Overview</w:t>
      </w:r>
    </w:p>
    <w:p w:rsidR="00E83872" w:rsidRDefault="00365CBD" w:rsidP="00E83872">
      <w:pPr>
        <w:pStyle w:val="Pa7"/>
        <w:jc w:val="both"/>
        <w:rPr>
          <w:rFonts w:ascii="Arial" w:hAnsi="Arial" w:cs="Arial"/>
          <w:color w:val="000000"/>
          <w:sz w:val="20"/>
          <w:szCs w:val="20"/>
        </w:rPr>
      </w:pPr>
      <w:r>
        <w:rPr>
          <w:rFonts w:ascii="Arial" w:hAnsi="Arial" w:cs="Arial"/>
          <w:color w:val="000000"/>
          <w:sz w:val="20"/>
          <w:szCs w:val="20"/>
        </w:rPr>
        <w:t xml:space="preserve">Since </w:t>
      </w:r>
      <w:r w:rsidR="002871BF">
        <w:rPr>
          <w:rFonts w:ascii="Arial" w:hAnsi="Arial" w:cs="Arial"/>
          <w:color w:val="000000"/>
          <w:sz w:val="20"/>
          <w:szCs w:val="20"/>
        </w:rPr>
        <w:t>the late 1990’s</w:t>
      </w:r>
      <w:r w:rsidR="00E83872" w:rsidRPr="00E83872">
        <w:rPr>
          <w:rFonts w:ascii="Arial" w:hAnsi="Arial" w:cs="Arial"/>
          <w:color w:val="000000"/>
          <w:sz w:val="20"/>
          <w:szCs w:val="20"/>
        </w:rPr>
        <w:t xml:space="preserve">, the City of Maitland has undertaken several major visioning and revitalization efforts to better plan for and focus quality development and services citywide. </w:t>
      </w:r>
      <w:r w:rsidR="00942743">
        <w:rPr>
          <w:rFonts w:ascii="Arial" w:hAnsi="Arial" w:cs="Arial"/>
          <w:color w:val="000000"/>
          <w:sz w:val="20"/>
          <w:szCs w:val="20"/>
        </w:rPr>
        <w:t xml:space="preserve"> </w:t>
      </w:r>
      <w:r w:rsidR="00E83872" w:rsidRPr="00E83872">
        <w:rPr>
          <w:rFonts w:ascii="Arial" w:hAnsi="Arial" w:cs="Arial"/>
          <w:color w:val="000000"/>
          <w:sz w:val="20"/>
          <w:szCs w:val="20"/>
        </w:rPr>
        <w:t>Major efforts have included planning for the Downtown area through a Revitalization Plan, creation of a Community Redevelopment Area, developing a Cultural Corridor Master Plan for a special district and identifying a Transportation Concurrency Exception Area (TCEA) and Transit Oriented Development (TOD) Overlay District, as well as developing special p</w:t>
      </w:r>
      <w:r w:rsidR="00410DEA">
        <w:rPr>
          <w:rFonts w:ascii="Arial" w:hAnsi="Arial" w:cs="Arial"/>
          <w:color w:val="000000"/>
          <w:sz w:val="20"/>
          <w:szCs w:val="20"/>
        </w:rPr>
        <w:t xml:space="preserve">rograms for neighborhoods, </w:t>
      </w:r>
      <w:r w:rsidR="00E83872" w:rsidRPr="00E83872">
        <w:rPr>
          <w:rFonts w:ascii="Arial" w:hAnsi="Arial" w:cs="Arial"/>
          <w:color w:val="000000"/>
          <w:sz w:val="20"/>
          <w:szCs w:val="20"/>
        </w:rPr>
        <w:t>parks and open space.</w:t>
      </w:r>
    </w:p>
    <w:p w:rsidR="00365CBD" w:rsidRPr="00365CBD" w:rsidRDefault="00365CBD" w:rsidP="00365CBD">
      <w:pPr>
        <w:pStyle w:val="Default"/>
      </w:pPr>
    </w:p>
    <w:p w:rsidR="00E83872" w:rsidRPr="00E83872" w:rsidRDefault="00E83872" w:rsidP="00E83872">
      <w:pPr>
        <w:pStyle w:val="Pa9"/>
        <w:rPr>
          <w:rFonts w:ascii="Arial" w:hAnsi="Arial" w:cs="Arial"/>
          <w:color w:val="000000"/>
          <w:sz w:val="20"/>
          <w:szCs w:val="20"/>
        </w:rPr>
      </w:pPr>
      <w:r w:rsidRPr="00E83872">
        <w:rPr>
          <w:rFonts w:ascii="Arial" w:hAnsi="Arial" w:cs="Arial"/>
          <w:b/>
          <w:bCs/>
          <w:color w:val="000000"/>
          <w:sz w:val="20"/>
          <w:szCs w:val="20"/>
        </w:rPr>
        <w:t>Downtown Maitland Revitalization</w:t>
      </w:r>
      <w:r w:rsidR="00365CBD">
        <w:rPr>
          <w:rFonts w:ascii="Arial" w:hAnsi="Arial" w:cs="Arial"/>
          <w:b/>
          <w:bCs/>
          <w:color w:val="000000"/>
          <w:sz w:val="20"/>
          <w:szCs w:val="20"/>
        </w:rPr>
        <w:t>/Master</w:t>
      </w:r>
      <w:r w:rsidRPr="00E83872">
        <w:rPr>
          <w:rFonts w:ascii="Arial" w:hAnsi="Arial" w:cs="Arial"/>
          <w:b/>
          <w:bCs/>
          <w:color w:val="000000"/>
          <w:sz w:val="20"/>
          <w:szCs w:val="20"/>
        </w:rPr>
        <w:t xml:space="preserve"> Plan </w:t>
      </w:r>
    </w:p>
    <w:p w:rsidR="00E83872" w:rsidRPr="00E83872" w:rsidRDefault="00E83872" w:rsidP="00E83872">
      <w:pPr>
        <w:pStyle w:val="Pa7"/>
        <w:jc w:val="both"/>
        <w:rPr>
          <w:rFonts w:ascii="Arial" w:hAnsi="Arial" w:cs="Arial"/>
          <w:color w:val="000000"/>
          <w:sz w:val="20"/>
          <w:szCs w:val="20"/>
        </w:rPr>
      </w:pPr>
      <w:r w:rsidRPr="00E83872">
        <w:rPr>
          <w:rFonts w:ascii="Arial" w:hAnsi="Arial" w:cs="Arial"/>
          <w:color w:val="000000"/>
          <w:sz w:val="20"/>
          <w:szCs w:val="20"/>
        </w:rPr>
        <w:t>The Downtown M</w:t>
      </w:r>
      <w:r w:rsidR="00365CBD">
        <w:rPr>
          <w:rFonts w:ascii="Arial" w:hAnsi="Arial" w:cs="Arial"/>
          <w:color w:val="000000"/>
          <w:sz w:val="20"/>
          <w:szCs w:val="20"/>
        </w:rPr>
        <w:t xml:space="preserve">aitland Revitalization/Master Plan was </w:t>
      </w:r>
      <w:r w:rsidRPr="00E83872">
        <w:rPr>
          <w:rFonts w:ascii="Arial" w:hAnsi="Arial" w:cs="Arial"/>
          <w:color w:val="000000"/>
          <w:sz w:val="20"/>
          <w:szCs w:val="20"/>
        </w:rPr>
        <w:t>created as a guide for the economic redevelopment of the commercial core of the City. The focus area of the Plan centers on the Orlan</w:t>
      </w:r>
      <w:r w:rsidR="00410DEA">
        <w:rPr>
          <w:rFonts w:ascii="Arial" w:hAnsi="Arial" w:cs="Arial"/>
          <w:color w:val="000000"/>
          <w:sz w:val="20"/>
          <w:szCs w:val="20"/>
        </w:rPr>
        <w:t>do Avenue corridor, stretching North to S</w:t>
      </w:r>
      <w:r w:rsidRPr="00E83872">
        <w:rPr>
          <w:rFonts w:ascii="Arial" w:hAnsi="Arial" w:cs="Arial"/>
          <w:color w:val="000000"/>
          <w:sz w:val="20"/>
          <w:szCs w:val="20"/>
        </w:rPr>
        <w:t>outh from Maitland Boulev</w:t>
      </w:r>
      <w:r w:rsidR="00365CBD">
        <w:rPr>
          <w:rFonts w:ascii="Arial" w:hAnsi="Arial" w:cs="Arial"/>
          <w:color w:val="000000"/>
          <w:sz w:val="20"/>
          <w:szCs w:val="20"/>
        </w:rPr>
        <w:t>ard to the railroad bridge at the City’s southern boundary</w:t>
      </w:r>
      <w:r w:rsidRPr="00E83872">
        <w:rPr>
          <w:rFonts w:ascii="Arial" w:hAnsi="Arial" w:cs="Arial"/>
          <w:color w:val="000000"/>
          <w:sz w:val="20"/>
          <w:szCs w:val="20"/>
        </w:rPr>
        <w:t xml:space="preserve">.) </w:t>
      </w:r>
      <w:r w:rsidR="00365CBD">
        <w:rPr>
          <w:rFonts w:ascii="Arial" w:hAnsi="Arial" w:cs="Arial"/>
          <w:i/>
          <w:iCs/>
          <w:color w:val="000000"/>
          <w:sz w:val="20"/>
          <w:szCs w:val="20"/>
        </w:rPr>
        <w:t xml:space="preserve">(See Figure </w:t>
      </w:r>
      <w:r w:rsidR="00942743">
        <w:rPr>
          <w:rFonts w:ascii="Arial" w:hAnsi="Arial" w:cs="Arial"/>
          <w:i/>
          <w:iCs/>
          <w:color w:val="000000"/>
          <w:sz w:val="20"/>
          <w:szCs w:val="20"/>
        </w:rPr>
        <w:t>1</w:t>
      </w:r>
      <w:r w:rsidRPr="00E83872">
        <w:rPr>
          <w:rFonts w:ascii="Arial" w:hAnsi="Arial" w:cs="Arial"/>
          <w:i/>
          <w:iCs/>
          <w:color w:val="000000"/>
          <w:sz w:val="20"/>
          <w:szCs w:val="20"/>
        </w:rPr>
        <w:t>: Community Redevelopment Area)</w:t>
      </w:r>
      <w:r w:rsidRPr="00E83872">
        <w:rPr>
          <w:rFonts w:ascii="Arial" w:hAnsi="Arial" w:cs="Arial"/>
          <w:color w:val="000000"/>
          <w:sz w:val="20"/>
          <w:szCs w:val="20"/>
        </w:rPr>
        <w:t>. The plan’s vision is to create a vibrant downtown area that is commercially oriented, friendly to pedestrians and complimentary to the “Cultural Corridor</w:t>
      </w:r>
      <w:r w:rsidR="00365CBD">
        <w:rPr>
          <w:rFonts w:ascii="Arial" w:hAnsi="Arial" w:cs="Arial"/>
          <w:color w:val="000000"/>
          <w:sz w:val="20"/>
          <w:szCs w:val="20"/>
        </w:rPr>
        <w:t xml:space="preserve">” along nearby Maitland Avenue.  A Master Plan for the Cultural Corridor was adopted in 1994.  </w:t>
      </w:r>
      <w:r w:rsidRPr="00E83872">
        <w:rPr>
          <w:rFonts w:ascii="Arial" w:hAnsi="Arial" w:cs="Arial"/>
          <w:color w:val="000000"/>
          <w:sz w:val="20"/>
          <w:szCs w:val="20"/>
        </w:rPr>
        <w:t xml:space="preserve">This </w:t>
      </w:r>
      <w:r w:rsidR="00365CBD">
        <w:rPr>
          <w:rFonts w:ascii="Arial" w:hAnsi="Arial" w:cs="Arial"/>
          <w:color w:val="000000"/>
          <w:sz w:val="20"/>
          <w:szCs w:val="20"/>
        </w:rPr>
        <w:t>Downtown V</w:t>
      </w:r>
      <w:r w:rsidRPr="00E83872">
        <w:rPr>
          <w:rFonts w:ascii="Arial" w:hAnsi="Arial" w:cs="Arial"/>
          <w:color w:val="000000"/>
          <w:sz w:val="20"/>
          <w:szCs w:val="20"/>
        </w:rPr>
        <w:t>ision was realized through the collaboration of the residents of Maitland and the City. During the planning process, four working groups were established to address</w:t>
      </w:r>
      <w:r>
        <w:rPr>
          <w:rFonts w:ascii="Arial" w:hAnsi="Arial" w:cs="Arial"/>
          <w:color w:val="000000"/>
          <w:sz w:val="20"/>
          <w:szCs w:val="20"/>
        </w:rPr>
        <w:t xml:space="preserve"> </w:t>
      </w:r>
      <w:r w:rsidRPr="00E83872">
        <w:rPr>
          <w:rFonts w:ascii="Arial" w:hAnsi="Arial" w:cs="Arial"/>
          <w:color w:val="000000"/>
          <w:sz w:val="20"/>
          <w:szCs w:val="20"/>
        </w:rPr>
        <w:t>specific areas of concern including: Infrastructure, Character, Streetscapes, and Regulatory &amp; Economic Incentives. Each group was charged with addressing issues impacting the aesthetic appeal and economic viability of the downtown corridor.</w:t>
      </w:r>
    </w:p>
    <w:p w:rsidR="00E83872" w:rsidRDefault="00E83872" w:rsidP="00E83872">
      <w:pPr>
        <w:pStyle w:val="Pa7"/>
        <w:jc w:val="both"/>
        <w:rPr>
          <w:rFonts w:ascii="Arial" w:hAnsi="Arial" w:cs="Arial"/>
          <w:color w:val="000000"/>
          <w:sz w:val="20"/>
          <w:szCs w:val="20"/>
        </w:rPr>
      </w:pPr>
      <w:r w:rsidRPr="00E83872">
        <w:rPr>
          <w:rFonts w:ascii="Arial" w:hAnsi="Arial" w:cs="Arial"/>
          <w:color w:val="000000"/>
          <w:sz w:val="20"/>
          <w:szCs w:val="20"/>
        </w:rPr>
        <w:t xml:space="preserve">Following the adoption of the Downtown Maitland Master Plan </w:t>
      </w:r>
      <w:r w:rsidR="00942743">
        <w:rPr>
          <w:rFonts w:ascii="Arial" w:hAnsi="Arial" w:cs="Arial"/>
          <w:color w:val="000000"/>
          <w:sz w:val="20"/>
          <w:szCs w:val="20"/>
        </w:rPr>
        <w:t xml:space="preserve">in </w:t>
      </w:r>
      <w:r w:rsidRPr="00E83872">
        <w:rPr>
          <w:rFonts w:ascii="Arial" w:hAnsi="Arial" w:cs="Arial"/>
          <w:color w:val="000000"/>
          <w:sz w:val="20"/>
          <w:szCs w:val="20"/>
        </w:rPr>
        <w:t>1997, the City realized that the anticipated wave of redevelopment was slow</w:t>
      </w:r>
      <w:r>
        <w:rPr>
          <w:rFonts w:ascii="Arial" w:hAnsi="Arial" w:cs="Arial"/>
          <w:color w:val="000000"/>
          <w:sz w:val="20"/>
          <w:szCs w:val="20"/>
        </w:rPr>
        <w:t xml:space="preserve"> </w:t>
      </w:r>
      <w:r w:rsidRPr="00E83872">
        <w:rPr>
          <w:rFonts w:ascii="Arial" w:hAnsi="Arial" w:cs="Arial"/>
          <w:color w:val="000000"/>
          <w:sz w:val="20"/>
          <w:szCs w:val="20"/>
        </w:rPr>
        <w:t xml:space="preserve">in coming. </w:t>
      </w:r>
      <w:r w:rsidR="00942743">
        <w:rPr>
          <w:rFonts w:ascii="Arial" w:hAnsi="Arial" w:cs="Arial"/>
          <w:color w:val="000000"/>
          <w:sz w:val="20"/>
          <w:szCs w:val="20"/>
        </w:rPr>
        <w:t xml:space="preserve"> </w:t>
      </w:r>
      <w:r w:rsidRPr="00E83872">
        <w:rPr>
          <w:rFonts w:ascii="Arial" w:hAnsi="Arial" w:cs="Arial"/>
          <w:color w:val="000000"/>
          <w:sz w:val="20"/>
          <w:szCs w:val="20"/>
        </w:rPr>
        <w:t>As a result, in May 2003, the plan was revised to include the creation of a Community Redevelopment Agency (CRA) as authorized by Section 163.34 of the Florida Statues (</w:t>
      </w:r>
      <w:r w:rsidR="00D1156D">
        <w:rPr>
          <w:rFonts w:ascii="Arial" w:hAnsi="Arial" w:cs="Arial"/>
          <w:i/>
          <w:iCs/>
          <w:color w:val="000000"/>
          <w:sz w:val="20"/>
          <w:szCs w:val="20"/>
        </w:rPr>
        <w:t>See Figure 1</w:t>
      </w:r>
      <w:r w:rsidRPr="00E83872">
        <w:rPr>
          <w:rFonts w:ascii="Arial" w:hAnsi="Arial" w:cs="Arial"/>
          <w:i/>
          <w:iCs/>
          <w:color w:val="000000"/>
          <w:sz w:val="20"/>
          <w:szCs w:val="20"/>
        </w:rPr>
        <w:t>: Community Redevelopment Area</w:t>
      </w:r>
      <w:r w:rsidRPr="00E83872">
        <w:rPr>
          <w:rFonts w:ascii="Arial" w:hAnsi="Arial" w:cs="Arial"/>
          <w:color w:val="000000"/>
          <w:sz w:val="20"/>
          <w:szCs w:val="20"/>
        </w:rPr>
        <w:t xml:space="preserve">). </w:t>
      </w:r>
      <w:r w:rsidR="00942743">
        <w:rPr>
          <w:rFonts w:ascii="Arial" w:hAnsi="Arial" w:cs="Arial"/>
          <w:color w:val="000000"/>
          <w:sz w:val="20"/>
          <w:szCs w:val="20"/>
        </w:rPr>
        <w:t xml:space="preserve"> </w:t>
      </w:r>
      <w:r w:rsidRPr="00E83872">
        <w:rPr>
          <w:rFonts w:ascii="Arial" w:hAnsi="Arial" w:cs="Arial"/>
          <w:color w:val="000000"/>
          <w:sz w:val="20"/>
          <w:szCs w:val="20"/>
        </w:rPr>
        <w:t xml:space="preserve">The CRA is responsible for pursuing the goals and objectives outlined in the City’s Comprehensive Development Plan and Downtown Maitland Revitalization Plan. </w:t>
      </w:r>
      <w:r w:rsidR="00942743">
        <w:rPr>
          <w:rFonts w:ascii="Arial" w:hAnsi="Arial" w:cs="Arial"/>
          <w:color w:val="000000"/>
          <w:sz w:val="20"/>
          <w:szCs w:val="20"/>
        </w:rPr>
        <w:t xml:space="preserve"> </w:t>
      </w:r>
      <w:r w:rsidRPr="00E83872">
        <w:rPr>
          <w:rFonts w:ascii="Arial" w:hAnsi="Arial" w:cs="Arial"/>
          <w:color w:val="000000"/>
          <w:sz w:val="20"/>
          <w:szCs w:val="20"/>
        </w:rPr>
        <w:t xml:space="preserve">In addition to the creation of the CRA, the City contributed funds for preliminary engineering to help expedite the permitting process and reduce infrastructure costs. </w:t>
      </w:r>
    </w:p>
    <w:p w:rsidR="00E83872" w:rsidRPr="00E83872" w:rsidRDefault="00E83872" w:rsidP="00E83872">
      <w:pPr>
        <w:pStyle w:val="Pa7"/>
        <w:jc w:val="both"/>
        <w:rPr>
          <w:rFonts w:ascii="Arial" w:hAnsi="Arial" w:cs="Arial"/>
          <w:color w:val="000000"/>
          <w:sz w:val="20"/>
          <w:szCs w:val="20"/>
        </w:rPr>
      </w:pPr>
      <w:r w:rsidRPr="00E83872">
        <w:rPr>
          <w:rFonts w:ascii="Arial" w:hAnsi="Arial" w:cs="Arial"/>
          <w:color w:val="000000"/>
          <w:sz w:val="20"/>
          <w:szCs w:val="20"/>
        </w:rPr>
        <w:t>Through these progressive actions, the City has demonstrated a firm commitment to</w:t>
      </w:r>
      <w:r w:rsidR="00DC2639">
        <w:rPr>
          <w:rFonts w:ascii="Arial" w:hAnsi="Arial" w:cs="Arial"/>
          <w:color w:val="000000"/>
          <w:sz w:val="20"/>
          <w:szCs w:val="20"/>
        </w:rPr>
        <w:t>ward the revitalization of its</w:t>
      </w:r>
      <w:r w:rsidRPr="00E83872">
        <w:rPr>
          <w:rFonts w:ascii="Arial" w:hAnsi="Arial" w:cs="Arial"/>
          <w:color w:val="000000"/>
          <w:sz w:val="20"/>
          <w:szCs w:val="20"/>
        </w:rPr>
        <w:t xml:space="preserve"> core downtown area.</w:t>
      </w:r>
      <w:r>
        <w:rPr>
          <w:rFonts w:ascii="Arial" w:hAnsi="Arial" w:cs="Arial"/>
          <w:color w:val="000000"/>
          <w:sz w:val="20"/>
          <w:szCs w:val="20"/>
        </w:rPr>
        <w:t xml:space="preserve"> </w:t>
      </w:r>
      <w:r w:rsidR="00942743">
        <w:rPr>
          <w:rFonts w:ascii="Arial" w:hAnsi="Arial" w:cs="Arial"/>
          <w:color w:val="000000"/>
          <w:sz w:val="20"/>
          <w:szCs w:val="20"/>
        </w:rPr>
        <w:t xml:space="preserve"> </w:t>
      </w:r>
      <w:r w:rsidRPr="00E83872">
        <w:rPr>
          <w:rFonts w:ascii="Arial" w:hAnsi="Arial" w:cs="Arial"/>
          <w:color w:val="000000"/>
          <w:sz w:val="20"/>
          <w:szCs w:val="20"/>
        </w:rPr>
        <w:t>Along with the master planning efforts associated with the Downtown Revitalization Plan, a full set</w:t>
      </w:r>
      <w:r>
        <w:rPr>
          <w:rFonts w:ascii="Arial" w:hAnsi="Arial" w:cs="Arial"/>
          <w:color w:val="000000"/>
          <w:sz w:val="20"/>
          <w:szCs w:val="20"/>
        </w:rPr>
        <w:t xml:space="preserve"> </w:t>
      </w:r>
      <w:r w:rsidRPr="00E83872">
        <w:rPr>
          <w:rFonts w:ascii="Arial" w:hAnsi="Arial" w:cs="Arial"/>
          <w:color w:val="000000"/>
          <w:sz w:val="20"/>
          <w:szCs w:val="20"/>
        </w:rPr>
        <w:t xml:space="preserve">of design guidelines and standards was developed for the corridor. </w:t>
      </w:r>
      <w:r w:rsidR="00942743">
        <w:rPr>
          <w:rFonts w:ascii="Arial" w:hAnsi="Arial" w:cs="Arial"/>
          <w:color w:val="000000"/>
          <w:sz w:val="20"/>
          <w:szCs w:val="20"/>
        </w:rPr>
        <w:t xml:space="preserve"> </w:t>
      </w:r>
      <w:r w:rsidRPr="00E83872">
        <w:rPr>
          <w:rFonts w:ascii="Arial" w:hAnsi="Arial" w:cs="Arial"/>
          <w:color w:val="000000"/>
          <w:sz w:val="20"/>
          <w:szCs w:val="20"/>
        </w:rPr>
        <w:t>These guidelines include individual master plan concepts for each of three corridor subareas. Standards include specific design requirem</w:t>
      </w:r>
      <w:r w:rsidR="00DC2639">
        <w:rPr>
          <w:rFonts w:ascii="Arial" w:hAnsi="Arial" w:cs="Arial"/>
          <w:color w:val="000000"/>
          <w:sz w:val="20"/>
          <w:szCs w:val="20"/>
        </w:rPr>
        <w:t>ents regarding</w:t>
      </w:r>
      <w:r w:rsidRPr="00E83872">
        <w:rPr>
          <w:rFonts w:ascii="Arial" w:hAnsi="Arial" w:cs="Arial"/>
          <w:color w:val="000000"/>
          <w:sz w:val="20"/>
          <w:szCs w:val="20"/>
        </w:rPr>
        <w:t xml:space="preserve"> density, intensity (Floor Area Ratio), parking </w:t>
      </w:r>
      <w:r w:rsidR="00DC2639">
        <w:rPr>
          <w:rFonts w:ascii="Arial" w:hAnsi="Arial" w:cs="Arial"/>
          <w:color w:val="000000"/>
          <w:sz w:val="20"/>
          <w:szCs w:val="20"/>
        </w:rPr>
        <w:t>location and</w:t>
      </w:r>
      <w:r w:rsidRPr="00E83872">
        <w:rPr>
          <w:rFonts w:ascii="Arial" w:hAnsi="Arial" w:cs="Arial"/>
          <w:color w:val="000000"/>
          <w:sz w:val="20"/>
          <w:szCs w:val="20"/>
        </w:rPr>
        <w:t xml:space="preserve"> stormwater management</w:t>
      </w:r>
      <w:r w:rsidR="00DC2639">
        <w:rPr>
          <w:rFonts w:ascii="Arial" w:hAnsi="Arial" w:cs="Arial"/>
          <w:color w:val="000000"/>
          <w:sz w:val="20"/>
          <w:szCs w:val="20"/>
        </w:rPr>
        <w:t>,</w:t>
      </w:r>
      <w:r w:rsidRPr="00E83872">
        <w:rPr>
          <w:rFonts w:ascii="Arial" w:hAnsi="Arial" w:cs="Arial"/>
          <w:color w:val="000000"/>
          <w:sz w:val="20"/>
          <w:szCs w:val="20"/>
        </w:rPr>
        <w:t xml:space="preserve"> among others. </w:t>
      </w:r>
      <w:r w:rsidR="00942743">
        <w:rPr>
          <w:rFonts w:ascii="Arial" w:hAnsi="Arial" w:cs="Arial"/>
          <w:color w:val="000000"/>
          <w:sz w:val="20"/>
          <w:szCs w:val="20"/>
        </w:rPr>
        <w:t xml:space="preserve"> </w:t>
      </w:r>
      <w:r w:rsidRPr="00E83872">
        <w:rPr>
          <w:rFonts w:ascii="Arial" w:hAnsi="Arial" w:cs="Arial"/>
          <w:color w:val="000000"/>
          <w:sz w:val="20"/>
          <w:szCs w:val="20"/>
        </w:rPr>
        <w:t xml:space="preserve">Visual examples of appropriate streetscape </w:t>
      </w:r>
      <w:r w:rsidRPr="00E83872">
        <w:rPr>
          <w:rFonts w:ascii="Arial" w:hAnsi="Arial" w:cs="Arial"/>
          <w:color w:val="000000"/>
          <w:sz w:val="20"/>
          <w:szCs w:val="20"/>
        </w:rPr>
        <w:lastRenderedPageBreak/>
        <w:t>features and architectural detailing are also included in</w:t>
      </w:r>
      <w:r w:rsidR="00942743">
        <w:rPr>
          <w:rFonts w:ascii="Arial" w:hAnsi="Arial" w:cs="Arial"/>
          <w:color w:val="000000"/>
          <w:sz w:val="20"/>
          <w:szCs w:val="20"/>
        </w:rPr>
        <w:t xml:space="preserve"> addition to a list of permitted</w:t>
      </w:r>
      <w:r w:rsidRPr="00E83872">
        <w:rPr>
          <w:rFonts w:ascii="Arial" w:hAnsi="Arial" w:cs="Arial"/>
          <w:color w:val="000000"/>
          <w:sz w:val="20"/>
          <w:szCs w:val="20"/>
        </w:rPr>
        <w:t xml:space="preserve">, conditional, and prohibited uses. </w:t>
      </w:r>
      <w:r w:rsidR="00942743">
        <w:rPr>
          <w:rFonts w:ascii="Arial" w:hAnsi="Arial" w:cs="Arial"/>
          <w:color w:val="000000"/>
          <w:sz w:val="20"/>
          <w:szCs w:val="20"/>
        </w:rPr>
        <w:t xml:space="preserve"> </w:t>
      </w:r>
      <w:r w:rsidRPr="00E83872">
        <w:rPr>
          <w:rFonts w:ascii="Arial" w:hAnsi="Arial" w:cs="Arial"/>
          <w:color w:val="000000"/>
          <w:sz w:val="20"/>
          <w:szCs w:val="20"/>
        </w:rPr>
        <w:t>The Revitalization Plan also contains a detailed discussio</w:t>
      </w:r>
      <w:r w:rsidR="00365CBD">
        <w:rPr>
          <w:rFonts w:ascii="Arial" w:hAnsi="Arial" w:cs="Arial"/>
          <w:color w:val="000000"/>
          <w:sz w:val="20"/>
          <w:szCs w:val="20"/>
        </w:rPr>
        <w:t>n of infrastructure improvement</w:t>
      </w:r>
      <w:r w:rsidRPr="00E83872">
        <w:rPr>
          <w:rFonts w:ascii="Arial" w:hAnsi="Arial" w:cs="Arial"/>
          <w:color w:val="000000"/>
          <w:sz w:val="20"/>
          <w:szCs w:val="20"/>
        </w:rPr>
        <w:t xml:space="preserve"> needs throughout downtown. </w:t>
      </w:r>
      <w:r w:rsidR="00942743">
        <w:rPr>
          <w:rFonts w:ascii="Arial" w:hAnsi="Arial" w:cs="Arial"/>
          <w:color w:val="000000"/>
          <w:sz w:val="20"/>
          <w:szCs w:val="20"/>
        </w:rPr>
        <w:t xml:space="preserve"> </w:t>
      </w:r>
      <w:r w:rsidRPr="00E83872">
        <w:rPr>
          <w:rFonts w:ascii="Arial" w:hAnsi="Arial" w:cs="Arial"/>
          <w:color w:val="000000"/>
          <w:sz w:val="20"/>
          <w:szCs w:val="20"/>
        </w:rPr>
        <w:t xml:space="preserve">Information relating to utilities, potable water, sanitary sewer, stormwater, and transportation improvements are all explored in the plan accompanied by detailed maps, </w:t>
      </w:r>
      <w:r w:rsidR="00365CBD">
        <w:rPr>
          <w:rFonts w:ascii="Arial" w:hAnsi="Arial" w:cs="Arial"/>
          <w:color w:val="000000"/>
          <w:sz w:val="20"/>
          <w:szCs w:val="20"/>
        </w:rPr>
        <w:t xml:space="preserve">and </w:t>
      </w:r>
      <w:r w:rsidRPr="00E83872">
        <w:rPr>
          <w:rFonts w:ascii="Arial" w:hAnsi="Arial" w:cs="Arial"/>
          <w:color w:val="000000"/>
          <w:sz w:val="20"/>
          <w:szCs w:val="20"/>
        </w:rPr>
        <w:t>a d</w:t>
      </w:r>
      <w:r w:rsidR="009D17BD">
        <w:rPr>
          <w:rFonts w:ascii="Arial" w:hAnsi="Arial" w:cs="Arial"/>
          <w:color w:val="000000"/>
          <w:sz w:val="20"/>
          <w:szCs w:val="20"/>
        </w:rPr>
        <w:t>iscussion of funding mechanisms.</w:t>
      </w:r>
      <w:r w:rsidR="00365CBD">
        <w:rPr>
          <w:rFonts w:ascii="Arial" w:hAnsi="Arial" w:cs="Arial"/>
          <w:color w:val="000000"/>
          <w:sz w:val="20"/>
          <w:szCs w:val="20"/>
        </w:rPr>
        <w:t xml:space="preserve"> </w:t>
      </w:r>
      <w:r w:rsidR="00942743">
        <w:rPr>
          <w:rFonts w:ascii="Arial" w:hAnsi="Arial" w:cs="Arial"/>
          <w:color w:val="000000"/>
          <w:sz w:val="20"/>
          <w:szCs w:val="20"/>
        </w:rPr>
        <w:t xml:space="preserve"> </w:t>
      </w:r>
      <w:r w:rsidR="00365CBD">
        <w:rPr>
          <w:rFonts w:ascii="Arial" w:hAnsi="Arial" w:cs="Arial"/>
          <w:color w:val="000000"/>
          <w:sz w:val="20"/>
          <w:szCs w:val="20"/>
        </w:rPr>
        <w:t xml:space="preserve">In the 12 years since its adoption, much of this plan has come to fruition and some elements have not and will not occur.  The focus of this RFP is to clarify the Vision; update and revise the Downtown Maitland Revitalization/Master Plan, </w:t>
      </w:r>
      <w:r w:rsidR="00410DEA">
        <w:rPr>
          <w:rFonts w:ascii="Arial" w:hAnsi="Arial" w:cs="Arial"/>
          <w:color w:val="000000"/>
          <w:sz w:val="20"/>
          <w:szCs w:val="20"/>
        </w:rPr>
        <w:t xml:space="preserve">and </w:t>
      </w:r>
      <w:r w:rsidR="00365CBD">
        <w:rPr>
          <w:rFonts w:ascii="Arial" w:hAnsi="Arial" w:cs="Arial"/>
          <w:color w:val="000000"/>
          <w:sz w:val="20"/>
          <w:szCs w:val="20"/>
        </w:rPr>
        <w:t>expand it to include Maitland Avenue (from Maitland Blvd to Orlando Avenue) as well as the Cultural Corridor</w:t>
      </w:r>
      <w:r w:rsidR="00AE6DB9">
        <w:rPr>
          <w:rFonts w:ascii="Arial" w:hAnsi="Arial" w:cs="Arial"/>
          <w:color w:val="000000"/>
          <w:sz w:val="20"/>
          <w:szCs w:val="20"/>
        </w:rPr>
        <w:t xml:space="preserve"> (</w:t>
      </w:r>
      <w:r w:rsidR="00AE6DB9" w:rsidRPr="00AE6DB9">
        <w:rPr>
          <w:rFonts w:ascii="Arial" w:hAnsi="Arial" w:cs="Arial"/>
          <w:i/>
          <w:color w:val="000000"/>
          <w:sz w:val="20"/>
          <w:szCs w:val="20"/>
        </w:rPr>
        <w:t>See Figure 2:  Master Plan Area</w:t>
      </w:r>
      <w:r w:rsidR="00AE6DB9">
        <w:rPr>
          <w:rFonts w:ascii="Arial" w:hAnsi="Arial" w:cs="Arial"/>
          <w:color w:val="000000"/>
          <w:sz w:val="20"/>
          <w:szCs w:val="20"/>
        </w:rPr>
        <w:t>)</w:t>
      </w:r>
      <w:r w:rsidR="00365CBD">
        <w:rPr>
          <w:rFonts w:ascii="Arial" w:hAnsi="Arial" w:cs="Arial"/>
          <w:color w:val="000000"/>
          <w:sz w:val="20"/>
          <w:szCs w:val="20"/>
        </w:rPr>
        <w:t>.</w:t>
      </w:r>
    </w:p>
    <w:p w:rsidR="00F20F8E" w:rsidRDefault="00F20F8E"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2. CONTRACT AWARDS/TERM OF CONTRACT</w:t>
      </w:r>
    </w:p>
    <w:p w:rsidR="00FB7FDB" w:rsidRDefault="00BC1F27" w:rsidP="00FB7FD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Following the selection </w:t>
      </w:r>
      <w:r w:rsidR="00410DEA">
        <w:rPr>
          <w:rFonts w:ascii="Arial" w:hAnsi="Arial" w:cs="Arial"/>
          <w:color w:val="000000"/>
          <w:sz w:val="20"/>
          <w:szCs w:val="20"/>
        </w:rPr>
        <w:t xml:space="preserve">of </w:t>
      </w:r>
      <w:r>
        <w:rPr>
          <w:rFonts w:ascii="Arial" w:hAnsi="Arial" w:cs="Arial"/>
          <w:color w:val="000000"/>
          <w:sz w:val="20"/>
          <w:szCs w:val="20"/>
        </w:rPr>
        <w:t>a qualified firm/individual t</w:t>
      </w:r>
      <w:r w:rsidR="00674C64">
        <w:rPr>
          <w:rFonts w:ascii="Arial" w:hAnsi="Arial" w:cs="Arial"/>
          <w:color w:val="000000"/>
          <w:sz w:val="20"/>
          <w:szCs w:val="20"/>
        </w:rPr>
        <w:t xml:space="preserve">he </w:t>
      </w:r>
      <w:r w:rsidR="00674C64" w:rsidRPr="00A75FA7">
        <w:rPr>
          <w:rFonts w:ascii="Arial" w:hAnsi="Arial" w:cs="Arial"/>
          <w:sz w:val="20"/>
          <w:szCs w:val="20"/>
        </w:rPr>
        <w:t>CRA Board</w:t>
      </w:r>
      <w:r w:rsidR="00FB7FDB" w:rsidRPr="00674C64">
        <w:rPr>
          <w:rFonts w:ascii="Arial" w:hAnsi="Arial" w:cs="Arial"/>
          <w:color w:val="0070C0"/>
          <w:sz w:val="20"/>
          <w:szCs w:val="20"/>
        </w:rPr>
        <w:t xml:space="preserve"> </w:t>
      </w:r>
      <w:r w:rsidR="00FB7FDB" w:rsidRPr="00FB7FDB">
        <w:rPr>
          <w:rFonts w:ascii="Arial" w:hAnsi="Arial" w:cs="Arial"/>
          <w:color w:val="000000"/>
          <w:sz w:val="20"/>
          <w:szCs w:val="20"/>
        </w:rPr>
        <w:t>anticipates entering into one (1) contract with the firm</w:t>
      </w:r>
      <w:r w:rsidR="00410DEA">
        <w:rPr>
          <w:rFonts w:ascii="Arial" w:hAnsi="Arial" w:cs="Arial"/>
          <w:color w:val="000000"/>
          <w:sz w:val="20"/>
          <w:szCs w:val="20"/>
        </w:rPr>
        <w:t>/</w:t>
      </w:r>
      <w:r w:rsidR="00FB7FDB">
        <w:rPr>
          <w:rFonts w:ascii="Arial" w:hAnsi="Arial" w:cs="Arial"/>
          <w:color w:val="000000"/>
          <w:sz w:val="20"/>
          <w:szCs w:val="20"/>
        </w:rPr>
        <w:t>individual</w:t>
      </w:r>
      <w:r w:rsidR="00645E36">
        <w:rPr>
          <w:rFonts w:ascii="Arial" w:hAnsi="Arial" w:cs="Arial"/>
          <w:color w:val="000000"/>
          <w:sz w:val="20"/>
          <w:szCs w:val="20"/>
        </w:rPr>
        <w:t xml:space="preserve"> </w:t>
      </w:r>
      <w:r w:rsidR="00645E36" w:rsidRPr="00B03AE6">
        <w:rPr>
          <w:rFonts w:ascii="Arial" w:hAnsi="Arial" w:cs="Arial"/>
          <w:color w:val="000000"/>
          <w:sz w:val="20"/>
          <w:szCs w:val="20"/>
        </w:rPr>
        <w:t>whose qualifications and experience are</w:t>
      </w:r>
      <w:r w:rsidR="00FB7FDB" w:rsidRPr="00B03AE6">
        <w:rPr>
          <w:rFonts w:ascii="Arial" w:hAnsi="Arial" w:cs="Arial"/>
          <w:color w:val="000000"/>
          <w:sz w:val="20"/>
          <w:szCs w:val="20"/>
        </w:rPr>
        <w:t xml:space="preserve"> judged to be</w:t>
      </w:r>
      <w:r w:rsidR="00674C64" w:rsidRPr="00B03AE6">
        <w:rPr>
          <w:rFonts w:ascii="Arial" w:hAnsi="Arial" w:cs="Arial"/>
          <w:color w:val="000000"/>
          <w:sz w:val="20"/>
          <w:szCs w:val="20"/>
        </w:rPr>
        <w:t xml:space="preserve"> most advantageous to the </w:t>
      </w:r>
      <w:r w:rsidR="00674C64" w:rsidRPr="00B03AE6">
        <w:rPr>
          <w:rFonts w:ascii="Arial" w:hAnsi="Arial" w:cs="Arial"/>
          <w:sz w:val="20"/>
          <w:szCs w:val="20"/>
        </w:rPr>
        <w:t>CRA Board and the City</w:t>
      </w:r>
      <w:r w:rsidR="00515234" w:rsidRPr="00B03AE6">
        <w:rPr>
          <w:rFonts w:ascii="Arial" w:hAnsi="Arial" w:cs="Arial"/>
          <w:sz w:val="20"/>
          <w:szCs w:val="20"/>
        </w:rPr>
        <w:t>.</w:t>
      </w:r>
      <w:r w:rsidRPr="00B03AE6">
        <w:rPr>
          <w:rFonts w:ascii="Arial" w:hAnsi="Arial" w:cs="Arial"/>
          <w:color w:val="000000"/>
          <w:sz w:val="20"/>
          <w:szCs w:val="20"/>
        </w:rPr>
        <w:t xml:space="preserve"> </w:t>
      </w:r>
      <w:r w:rsidR="00645E36" w:rsidRPr="00B03AE6">
        <w:rPr>
          <w:rFonts w:ascii="Arial" w:hAnsi="Arial" w:cs="Arial"/>
          <w:color w:val="000000"/>
          <w:sz w:val="20"/>
          <w:szCs w:val="20"/>
        </w:rPr>
        <w:t xml:space="preserve"> </w:t>
      </w:r>
      <w:r w:rsidR="00FB7FDB" w:rsidRPr="00B03AE6">
        <w:rPr>
          <w:rFonts w:ascii="Arial" w:hAnsi="Arial" w:cs="Arial"/>
          <w:color w:val="000000"/>
          <w:sz w:val="20"/>
          <w:szCs w:val="20"/>
        </w:rPr>
        <w:t xml:space="preserve">The project compensation </w:t>
      </w:r>
      <w:r w:rsidR="00645E36" w:rsidRPr="00B03AE6">
        <w:rPr>
          <w:rFonts w:ascii="Arial" w:hAnsi="Arial" w:cs="Arial"/>
          <w:color w:val="000000"/>
          <w:sz w:val="20"/>
          <w:szCs w:val="20"/>
        </w:rPr>
        <w:t>schedule will be negotiated</w:t>
      </w:r>
      <w:r w:rsidR="00FB7FDB" w:rsidRPr="00B03AE6">
        <w:rPr>
          <w:rFonts w:ascii="Arial" w:hAnsi="Arial" w:cs="Arial"/>
          <w:color w:val="000000"/>
          <w:sz w:val="20"/>
          <w:szCs w:val="20"/>
        </w:rPr>
        <w:t xml:space="preserve"> to</w:t>
      </w:r>
      <w:r w:rsidR="00FB7FDB" w:rsidRPr="00FB7FDB">
        <w:rPr>
          <w:rFonts w:ascii="Arial" w:hAnsi="Arial" w:cs="Arial"/>
          <w:color w:val="000000"/>
          <w:sz w:val="20"/>
          <w:szCs w:val="20"/>
        </w:rPr>
        <w:t xml:space="preserve"> provide the flexibility to the</w:t>
      </w:r>
      <w:r w:rsidR="00515234">
        <w:rPr>
          <w:rFonts w:ascii="Arial" w:hAnsi="Arial" w:cs="Arial"/>
          <w:color w:val="000000"/>
          <w:sz w:val="20"/>
          <w:szCs w:val="20"/>
        </w:rPr>
        <w:t xml:space="preserve"> </w:t>
      </w:r>
      <w:r w:rsidR="00FB7FDB" w:rsidRPr="00FB7FDB">
        <w:rPr>
          <w:rFonts w:ascii="Arial" w:hAnsi="Arial" w:cs="Arial"/>
          <w:color w:val="000000"/>
          <w:sz w:val="20"/>
          <w:szCs w:val="20"/>
        </w:rPr>
        <w:t>Consultant to prioritize his/her staff as efficient as possible.</w:t>
      </w:r>
      <w:r>
        <w:rPr>
          <w:rFonts w:ascii="Arial" w:hAnsi="Arial" w:cs="Arial"/>
          <w:color w:val="000000"/>
          <w:sz w:val="20"/>
          <w:szCs w:val="20"/>
        </w:rPr>
        <w:t xml:space="preserve"> </w:t>
      </w:r>
      <w:r w:rsidR="00645E36">
        <w:rPr>
          <w:rFonts w:ascii="Arial" w:hAnsi="Arial" w:cs="Arial"/>
          <w:color w:val="000000"/>
          <w:sz w:val="20"/>
          <w:szCs w:val="20"/>
        </w:rPr>
        <w:t xml:space="preserve"> </w:t>
      </w:r>
      <w:r w:rsidR="00FB7FDB" w:rsidRPr="00FB7FDB">
        <w:rPr>
          <w:rFonts w:ascii="Arial" w:hAnsi="Arial" w:cs="Arial"/>
          <w:color w:val="000000"/>
          <w:sz w:val="20"/>
          <w:szCs w:val="20"/>
        </w:rPr>
        <w:t>The Pr</w:t>
      </w:r>
      <w:r w:rsidR="00645E36">
        <w:rPr>
          <w:rFonts w:ascii="Arial" w:hAnsi="Arial" w:cs="Arial"/>
          <w:color w:val="000000"/>
          <w:sz w:val="20"/>
          <w:szCs w:val="20"/>
        </w:rPr>
        <w:t xml:space="preserve">oposer understands that </w:t>
      </w:r>
      <w:r w:rsidR="00424DC1">
        <w:rPr>
          <w:rFonts w:ascii="Arial" w:hAnsi="Arial" w:cs="Arial"/>
          <w:color w:val="000000"/>
          <w:sz w:val="20"/>
          <w:szCs w:val="20"/>
        </w:rPr>
        <w:t xml:space="preserve">any response to </w:t>
      </w:r>
      <w:r w:rsidR="00645E36">
        <w:rPr>
          <w:rFonts w:ascii="Arial" w:hAnsi="Arial" w:cs="Arial"/>
          <w:color w:val="000000"/>
          <w:sz w:val="20"/>
          <w:szCs w:val="20"/>
        </w:rPr>
        <w:t>this RFQ</w:t>
      </w:r>
      <w:r w:rsidR="00BE64DF">
        <w:rPr>
          <w:rFonts w:ascii="Arial" w:hAnsi="Arial" w:cs="Arial"/>
          <w:color w:val="000000"/>
          <w:sz w:val="20"/>
          <w:szCs w:val="20"/>
        </w:rPr>
        <w:t xml:space="preserve"> </w:t>
      </w:r>
      <w:r w:rsidR="003A33F6">
        <w:rPr>
          <w:rFonts w:ascii="Arial" w:hAnsi="Arial" w:cs="Arial"/>
          <w:color w:val="000000"/>
          <w:sz w:val="20"/>
          <w:szCs w:val="20"/>
        </w:rPr>
        <w:t>as</w:t>
      </w:r>
      <w:r w:rsidR="00BE64DF">
        <w:rPr>
          <w:rFonts w:ascii="Arial" w:hAnsi="Arial" w:cs="Arial"/>
          <w:color w:val="000000"/>
          <w:sz w:val="20"/>
          <w:szCs w:val="20"/>
        </w:rPr>
        <w:t xml:space="preserve"> submitted will not</w:t>
      </w:r>
      <w:r w:rsidR="002814D4">
        <w:rPr>
          <w:rFonts w:ascii="Arial" w:hAnsi="Arial" w:cs="Arial"/>
          <w:color w:val="000000"/>
          <w:sz w:val="20"/>
          <w:szCs w:val="20"/>
        </w:rPr>
        <w:t xml:space="preserve"> </w:t>
      </w:r>
      <w:r w:rsidR="00FB7FDB" w:rsidRPr="00FB7FDB">
        <w:rPr>
          <w:rFonts w:ascii="Arial" w:hAnsi="Arial" w:cs="Arial"/>
          <w:color w:val="000000"/>
          <w:sz w:val="20"/>
          <w:szCs w:val="20"/>
        </w:rPr>
        <w:t>constitute an agreement or a</w:t>
      </w:r>
      <w:r w:rsidR="00BE64DF">
        <w:rPr>
          <w:rFonts w:ascii="Arial" w:hAnsi="Arial" w:cs="Arial"/>
          <w:color w:val="000000"/>
          <w:sz w:val="20"/>
          <w:szCs w:val="20"/>
        </w:rPr>
        <w:t xml:space="preserve"> </w:t>
      </w:r>
      <w:r w:rsidR="00FB7FDB" w:rsidRPr="00FB7FDB">
        <w:rPr>
          <w:rFonts w:ascii="Arial" w:hAnsi="Arial" w:cs="Arial"/>
          <w:color w:val="000000"/>
          <w:sz w:val="20"/>
          <w:szCs w:val="20"/>
        </w:rPr>
        <w:t>contract with the Proposer.</w:t>
      </w:r>
      <w:r w:rsidR="00645E36">
        <w:rPr>
          <w:rFonts w:ascii="Arial" w:hAnsi="Arial" w:cs="Arial"/>
          <w:color w:val="000000"/>
          <w:sz w:val="20"/>
          <w:szCs w:val="20"/>
        </w:rPr>
        <w:t xml:space="preserve"> </w:t>
      </w:r>
      <w:r w:rsidR="00FB7FDB" w:rsidRPr="00FB7FDB">
        <w:rPr>
          <w:rFonts w:ascii="Arial" w:hAnsi="Arial" w:cs="Arial"/>
          <w:color w:val="000000"/>
          <w:sz w:val="20"/>
          <w:szCs w:val="20"/>
        </w:rPr>
        <w:t xml:space="preserve"> A proposal is not binding until proposals are reviewed</w:t>
      </w:r>
      <w:r>
        <w:rPr>
          <w:rFonts w:ascii="Arial" w:hAnsi="Arial" w:cs="Arial"/>
          <w:color w:val="000000"/>
          <w:sz w:val="20"/>
          <w:szCs w:val="20"/>
        </w:rPr>
        <w:t xml:space="preserve"> </w:t>
      </w:r>
      <w:r w:rsidR="00FB7FDB" w:rsidRPr="00FB7FDB">
        <w:rPr>
          <w:rFonts w:ascii="Arial" w:hAnsi="Arial" w:cs="Arial"/>
          <w:color w:val="000000"/>
          <w:sz w:val="20"/>
          <w:szCs w:val="20"/>
        </w:rPr>
        <w:t>and accepted b</w:t>
      </w:r>
      <w:r w:rsidR="00515234">
        <w:rPr>
          <w:rFonts w:ascii="Arial" w:hAnsi="Arial" w:cs="Arial"/>
          <w:color w:val="000000"/>
          <w:sz w:val="20"/>
          <w:szCs w:val="20"/>
        </w:rPr>
        <w:t xml:space="preserve">y the </w:t>
      </w:r>
      <w:r w:rsidR="00A45733">
        <w:rPr>
          <w:rFonts w:ascii="Arial" w:hAnsi="Arial" w:cs="Arial"/>
          <w:color w:val="000000"/>
          <w:sz w:val="20"/>
          <w:szCs w:val="20"/>
        </w:rPr>
        <w:t>Maitland C</w:t>
      </w:r>
      <w:r w:rsidR="00515234">
        <w:rPr>
          <w:rFonts w:ascii="Arial" w:hAnsi="Arial" w:cs="Arial"/>
          <w:color w:val="000000"/>
          <w:sz w:val="20"/>
          <w:szCs w:val="20"/>
        </w:rPr>
        <w:t>ity Council and the CRA Board</w:t>
      </w:r>
      <w:r w:rsidR="00FB7FDB" w:rsidRPr="00FB7FDB">
        <w:rPr>
          <w:rFonts w:ascii="Arial" w:hAnsi="Arial" w:cs="Arial"/>
          <w:color w:val="000000"/>
          <w:sz w:val="20"/>
          <w:szCs w:val="20"/>
        </w:rPr>
        <w:t xml:space="preserve"> and both parties execute a</w:t>
      </w:r>
      <w:r>
        <w:rPr>
          <w:rFonts w:ascii="Arial" w:hAnsi="Arial" w:cs="Arial"/>
          <w:color w:val="000000"/>
          <w:sz w:val="20"/>
          <w:szCs w:val="20"/>
        </w:rPr>
        <w:t xml:space="preserve"> </w:t>
      </w:r>
      <w:r w:rsidR="00FB7FDB" w:rsidRPr="00FB7FDB">
        <w:rPr>
          <w:rFonts w:ascii="Arial" w:hAnsi="Arial" w:cs="Arial"/>
          <w:color w:val="000000"/>
          <w:sz w:val="20"/>
          <w:szCs w:val="20"/>
        </w:rPr>
        <w:t>contract.</w:t>
      </w:r>
    </w:p>
    <w:p w:rsidR="00515234" w:rsidRPr="00FB7FDB" w:rsidRDefault="00515234"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3. DEVELOPMENT COSTS</w:t>
      </w:r>
    </w:p>
    <w:p w:rsidR="001E78F4" w:rsidRDefault="00674C64" w:rsidP="00FB7FD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The </w:t>
      </w:r>
      <w:r w:rsidRPr="00A75FA7">
        <w:rPr>
          <w:rFonts w:ascii="Arial" w:hAnsi="Arial" w:cs="Arial"/>
          <w:sz w:val="20"/>
          <w:szCs w:val="20"/>
        </w:rPr>
        <w:t>CRA Board</w:t>
      </w:r>
      <w:r w:rsidR="00FB7FDB" w:rsidRPr="00FB7FDB">
        <w:rPr>
          <w:rFonts w:ascii="Arial" w:hAnsi="Arial" w:cs="Arial"/>
          <w:color w:val="000000"/>
          <w:sz w:val="20"/>
          <w:szCs w:val="20"/>
        </w:rPr>
        <w:t xml:space="preserve"> shall not be liable for any expense incurred in connection with preparation</w:t>
      </w:r>
      <w:r w:rsidR="001E78F4">
        <w:rPr>
          <w:rFonts w:ascii="Arial" w:hAnsi="Arial" w:cs="Arial"/>
          <w:color w:val="000000"/>
          <w:sz w:val="20"/>
          <w:szCs w:val="20"/>
        </w:rPr>
        <w:t xml:space="preserve"> </w:t>
      </w:r>
      <w:r w:rsidR="00FB7FDB" w:rsidRPr="00FB7FDB">
        <w:rPr>
          <w:rFonts w:ascii="Arial" w:hAnsi="Arial" w:cs="Arial"/>
          <w:color w:val="000000"/>
          <w:sz w:val="20"/>
          <w:szCs w:val="20"/>
        </w:rPr>
        <w:t>of a resp</w:t>
      </w:r>
      <w:r w:rsidR="00515234">
        <w:rPr>
          <w:rFonts w:ascii="Arial" w:hAnsi="Arial" w:cs="Arial"/>
          <w:color w:val="000000"/>
          <w:sz w:val="20"/>
          <w:szCs w:val="20"/>
        </w:rPr>
        <w:t xml:space="preserve">onse to this Request for </w:t>
      </w:r>
      <w:r w:rsidR="00645E36">
        <w:rPr>
          <w:rFonts w:ascii="Arial" w:hAnsi="Arial" w:cs="Arial"/>
          <w:color w:val="000000"/>
          <w:sz w:val="20"/>
          <w:szCs w:val="20"/>
        </w:rPr>
        <w:t>Qualification</w:t>
      </w:r>
      <w:r w:rsidR="003A33F6">
        <w:rPr>
          <w:rFonts w:ascii="Arial" w:hAnsi="Arial" w:cs="Arial"/>
          <w:color w:val="000000"/>
          <w:sz w:val="20"/>
          <w:szCs w:val="20"/>
        </w:rPr>
        <w:t>s</w:t>
      </w:r>
      <w:r w:rsidR="00515234">
        <w:rPr>
          <w:rFonts w:ascii="Arial" w:hAnsi="Arial" w:cs="Arial"/>
          <w:color w:val="000000"/>
          <w:sz w:val="20"/>
          <w:szCs w:val="20"/>
        </w:rPr>
        <w:t>.</w:t>
      </w:r>
      <w:r w:rsidR="00FB7FDB" w:rsidRPr="00FB7FDB">
        <w:rPr>
          <w:rFonts w:ascii="Arial" w:hAnsi="Arial" w:cs="Arial"/>
          <w:color w:val="000000"/>
          <w:sz w:val="20"/>
          <w:szCs w:val="20"/>
        </w:rPr>
        <w:t xml:space="preserve"> </w:t>
      </w:r>
      <w:r w:rsidR="00645E36">
        <w:rPr>
          <w:rFonts w:ascii="Arial" w:hAnsi="Arial" w:cs="Arial"/>
          <w:color w:val="000000"/>
          <w:sz w:val="20"/>
          <w:szCs w:val="20"/>
        </w:rPr>
        <w:t xml:space="preserve"> </w:t>
      </w:r>
      <w:r w:rsidR="00FB7FDB" w:rsidRPr="00FB7FDB">
        <w:rPr>
          <w:rFonts w:ascii="Arial" w:hAnsi="Arial" w:cs="Arial"/>
          <w:color w:val="000000"/>
          <w:sz w:val="20"/>
          <w:szCs w:val="20"/>
        </w:rPr>
        <w:t>Proposers should prepare a</w:t>
      </w:r>
      <w:r w:rsidR="00BE64DF">
        <w:rPr>
          <w:rFonts w:ascii="Arial" w:hAnsi="Arial" w:cs="Arial"/>
          <w:color w:val="000000"/>
          <w:sz w:val="20"/>
          <w:szCs w:val="20"/>
        </w:rPr>
        <w:t xml:space="preserve"> </w:t>
      </w:r>
      <w:r w:rsidR="00FB7FDB" w:rsidRPr="00FB7FDB">
        <w:rPr>
          <w:rFonts w:ascii="Arial" w:hAnsi="Arial" w:cs="Arial"/>
          <w:color w:val="000000"/>
          <w:sz w:val="20"/>
          <w:szCs w:val="20"/>
        </w:rPr>
        <w:t>straightforward and concise description of the Proposer’s ability to meet the</w:t>
      </w:r>
      <w:r w:rsidR="00BE64DF">
        <w:rPr>
          <w:rFonts w:ascii="Arial" w:hAnsi="Arial" w:cs="Arial"/>
          <w:color w:val="000000"/>
          <w:sz w:val="20"/>
          <w:szCs w:val="20"/>
        </w:rPr>
        <w:t xml:space="preserve"> </w:t>
      </w:r>
      <w:r w:rsidR="00D1156D">
        <w:rPr>
          <w:rFonts w:ascii="Arial" w:hAnsi="Arial" w:cs="Arial"/>
          <w:color w:val="000000"/>
          <w:sz w:val="20"/>
          <w:szCs w:val="20"/>
        </w:rPr>
        <w:t>requirements of the RFQ</w:t>
      </w:r>
      <w:r w:rsidR="00FB7FDB" w:rsidRPr="00FB7FDB">
        <w:rPr>
          <w:rFonts w:ascii="Arial" w:hAnsi="Arial" w:cs="Arial"/>
          <w:color w:val="000000"/>
          <w:sz w:val="20"/>
          <w:szCs w:val="20"/>
        </w:rPr>
        <w:t>.</w:t>
      </w:r>
    </w:p>
    <w:p w:rsidR="001E78F4" w:rsidRPr="00FB7FDB" w:rsidRDefault="001E78F4"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4. INQUIRIES</w:t>
      </w:r>
    </w:p>
    <w:p w:rsidR="00FB7FDB" w:rsidRPr="00FB7FDB" w:rsidRDefault="00674C64" w:rsidP="00FB7FD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The </w:t>
      </w:r>
      <w:r w:rsidRPr="00A75FA7">
        <w:rPr>
          <w:rFonts w:ascii="Arial" w:hAnsi="Arial" w:cs="Arial"/>
          <w:sz w:val="20"/>
          <w:szCs w:val="20"/>
        </w:rPr>
        <w:t>CRA</w:t>
      </w:r>
      <w:r w:rsidRPr="00674C64">
        <w:rPr>
          <w:rFonts w:ascii="Arial" w:hAnsi="Arial" w:cs="Arial"/>
          <w:color w:val="0070C0"/>
          <w:sz w:val="20"/>
          <w:szCs w:val="20"/>
        </w:rPr>
        <w:t xml:space="preserve"> </w:t>
      </w:r>
      <w:r w:rsidRPr="00A75FA7">
        <w:rPr>
          <w:rFonts w:ascii="Arial" w:hAnsi="Arial" w:cs="Arial"/>
          <w:sz w:val="20"/>
          <w:szCs w:val="20"/>
        </w:rPr>
        <w:t>Board</w:t>
      </w:r>
      <w:r w:rsidR="005676C5" w:rsidRPr="00A75FA7">
        <w:rPr>
          <w:rFonts w:ascii="Arial" w:hAnsi="Arial" w:cs="Arial"/>
          <w:sz w:val="20"/>
          <w:szCs w:val="20"/>
        </w:rPr>
        <w:t>/Staff</w:t>
      </w:r>
      <w:r w:rsidRPr="00A75FA7">
        <w:rPr>
          <w:rFonts w:ascii="Arial" w:hAnsi="Arial" w:cs="Arial"/>
          <w:sz w:val="20"/>
          <w:szCs w:val="20"/>
        </w:rPr>
        <w:t xml:space="preserve"> </w:t>
      </w:r>
      <w:r w:rsidR="00FB7FDB" w:rsidRPr="00FB7FDB">
        <w:rPr>
          <w:rFonts w:ascii="Arial" w:hAnsi="Arial" w:cs="Arial"/>
          <w:color w:val="000000"/>
          <w:sz w:val="20"/>
          <w:szCs w:val="20"/>
        </w:rPr>
        <w:t>will not respond to oral inquiries. Proposers may submit written, e-mailed</w:t>
      </w:r>
    </w:p>
    <w:p w:rsidR="001E78F4"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or fax</w:t>
      </w:r>
      <w:r w:rsidR="003A33F6">
        <w:rPr>
          <w:rFonts w:ascii="Arial" w:hAnsi="Arial" w:cs="Arial"/>
          <w:color w:val="000000"/>
          <w:sz w:val="20"/>
          <w:szCs w:val="20"/>
        </w:rPr>
        <w:t>ed, inquiries re</w:t>
      </w:r>
      <w:r w:rsidR="00645E36">
        <w:rPr>
          <w:rFonts w:ascii="Arial" w:hAnsi="Arial" w:cs="Arial"/>
          <w:color w:val="000000"/>
          <w:sz w:val="20"/>
          <w:szCs w:val="20"/>
        </w:rPr>
        <w:t>garding this RFQ</w:t>
      </w:r>
      <w:r w:rsidR="00515234">
        <w:rPr>
          <w:rFonts w:ascii="Arial" w:hAnsi="Arial" w:cs="Arial"/>
          <w:color w:val="000000"/>
          <w:sz w:val="20"/>
          <w:szCs w:val="20"/>
        </w:rPr>
        <w:t xml:space="preserve"> to th</w:t>
      </w:r>
      <w:r w:rsidR="008A37D9">
        <w:rPr>
          <w:rFonts w:ascii="Arial" w:hAnsi="Arial" w:cs="Arial"/>
          <w:color w:val="000000"/>
          <w:sz w:val="20"/>
          <w:szCs w:val="20"/>
        </w:rPr>
        <w:t>e CRA Offices fax number at (407</w:t>
      </w:r>
      <w:r w:rsidR="00503498">
        <w:rPr>
          <w:rFonts w:ascii="Arial" w:hAnsi="Arial" w:cs="Arial"/>
          <w:color w:val="000000"/>
          <w:sz w:val="20"/>
          <w:szCs w:val="20"/>
        </w:rPr>
        <w:t xml:space="preserve">) 539-6283 or the CRA </w:t>
      </w:r>
      <w:r w:rsidR="00573767">
        <w:rPr>
          <w:rFonts w:ascii="Arial" w:hAnsi="Arial" w:cs="Arial"/>
          <w:color w:val="000000"/>
          <w:sz w:val="20"/>
          <w:szCs w:val="20"/>
        </w:rPr>
        <w:t>Manage</w:t>
      </w:r>
      <w:r w:rsidR="00515234">
        <w:rPr>
          <w:rFonts w:ascii="Arial" w:hAnsi="Arial" w:cs="Arial"/>
          <w:color w:val="000000"/>
          <w:sz w:val="20"/>
          <w:szCs w:val="20"/>
        </w:rPr>
        <w:t>r’s</w:t>
      </w:r>
      <w:r w:rsidRPr="00FB7FDB">
        <w:rPr>
          <w:rFonts w:ascii="Arial" w:hAnsi="Arial" w:cs="Arial"/>
          <w:color w:val="000000"/>
          <w:sz w:val="20"/>
          <w:szCs w:val="20"/>
        </w:rPr>
        <w:t xml:space="preserve"> e-mail address </w:t>
      </w:r>
      <w:r w:rsidRPr="00410DEA">
        <w:rPr>
          <w:rFonts w:ascii="Arial" w:hAnsi="Arial" w:cs="Arial"/>
          <w:sz w:val="20"/>
          <w:szCs w:val="20"/>
        </w:rPr>
        <w:t xml:space="preserve">at </w:t>
      </w:r>
      <w:hyperlink r:id="rId7" w:history="1">
        <w:r w:rsidR="00410DEA" w:rsidRPr="00410DEA">
          <w:rPr>
            <w:rStyle w:val="Hyperlink"/>
            <w:rFonts w:ascii="Arial" w:hAnsi="Arial" w:cs="Arial"/>
            <w:color w:val="auto"/>
            <w:sz w:val="20"/>
            <w:szCs w:val="20"/>
            <w:u w:val="none"/>
          </w:rPr>
          <w:t>charlesrudd@itsmymaitland.com</w:t>
        </w:r>
      </w:hyperlink>
      <w:r w:rsidR="00410DEA">
        <w:rPr>
          <w:rFonts w:ascii="Arial" w:hAnsi="Arial" w:cs="Arial"/>
          <w:sz w:val="20"/>
          <w:szCs w:val="20"/>
        </w:rPr>
        <w:t xml:space="preserve">. </w:t>
      </w:r>
      <w:r w:rsidRPr="00FB7FDB">
        <w:rPr>
          <w:rFonts w:ascii="Arial" w:hAnsi="Arial" w:cs="Arial"/>
          <w:color w:val="000000"/>
          <w:sz w:val="20"/>
          <w:szCs w:val="20"/>
        </w:rPr>
        <w:t xml:space="preserve"> The</w:t>
      </w:r>
      <w:r w:rsidR="001E78F4">
        <w:rPr>
          <w:rFonts w:ascii="Arial" w:hAnsi="Arial" w:cs="Arial"/>
          <w:color w:val="000000"/>
          <w:sz w:val="20"/>
          <w:szCs w:val="20"/>
        </w:rPr>
        <w:t xml:space="preserve"> </w:t>
      </w:r>
      <w:r w:rsidRPr="00FB7FDB">
        <w:rPr>
          <w:rFonts w:ascii="Arial" w:hAnsi="Arial" w:cs="Arial"/>
          <w:color w:val="000000"/>
          <w:sz w:val="20"/>
          <w:szCs w:val="20"/>
        </w:rPr>
        <w:t xml:space="preserve">City will respond to written, </w:t>
      </w:r>
    </w:p>
    <w:p w:rsidR="00FB7FDB" w:rsidRDefault="00410DEA" w:rsidP="00FB7FDB">
      <w:pPr>
        <w:autoSpaceDE w:val="0"/>
        <w:autoSpaceDN w:val="0"/>
        <w:adjustRightInd w:val="0"/>
        <w:rPr>
          <w:rFonts w:ascii="Arial" w:hAnsi="Arial" w:cs="Arial"/>
          <w:color w:val="000000"/>
          <w:sz w:val="20"/>
          <w:szCs w:val="20"/>
        </w:rPr>
      </w:pPr>
      <w:r>
        <w:rPr>
          <w:rFonts w:ascii="Arial" w:hAnsi="Arial" w:cs="Arial"/>
          <w:color w:val="000000"/>
          <w:sz w:val="20"/>
          <w:szCs w:val="20"/>
        </w:rPr>
        <w:t>e-mailed or faxed</w:t>
      </w:r>
      <w:r w:rsidR="00FB7FDB" w:rsidRPr="00FB7FDB">
        <w:rPr>
          <w:rFonts w:ascii="Arial" w:hAnsi="Arial" w:cs="Arial"/>
          <w:color w:val="000000"/>
          <w:sz w:val="20"/>
          <w:szCs w:val="20"/>
        </w:rPr>
        <w:t xml:space="preserve"> inquiries received at least five (5</w:t>
      </w:r>
      <w:r w:rsidR="005838AB" w:rsidRPr="00FB7FDB">
        <w:rPr>
          <w:rFonts w:ascii="Arial" w:hAnsi="Arial" w:cs="Arial"/>
          <w:color w:val="000000"/>
          <w:sz w:val="20"/>
          <w:szCs w:val="20"/>
        </w:rPr>
        <w:t>)</w:t>
      </w:r>
      <w:r w:rsidR="005838AB">
        <w:rPr>
          <w:rFonts w:ascii="Arial" w:hAnsi="Arial" w:cs="Arial"/>
          <w:color w:val="000000"/>
          <w:sz w:val="20"/>
          <w:szCs w:val="20"/>
        </w:rPr>
        <w:t xml:space="preserve"> working</w:t>
      </w:r>
      <w:r w:rsidR="00645E36">
        <w:rPr>
          <w:rFonts w:ascii="Arial" w:hAnsi="Arial" w:cs="Arial"/>
          <w:color w:val="000000"/>
          <w:sz w:val="20"/>
          <w:szCs w:val="20"/>
        </w:rPr>
        <w:t xml:space="preserve"> days prior to the RFQ</w:t>
      </w:r>
      <w:r w:rsidR="00FB7FDB" w:rsidRPr="00FB7FDB">
        <w:rPr>
          <w:rFonts w:ascii="Arial" w:hAnsi="Arial" w:cs="Arial"/>
          <w:color w:val="000000"/>
          <w:sz w:val="20"/>
          <w:szCs w:val="20"/>
        </w:rPr>
        <w:t xml:space="preserve"> due date.</w:t>
      </w:r>
      <w:r w:rsidR="00BC1F27">
        <w:rPr>
          <w:rFonts w:ascii="Arial" w:hAnsi="Arial" w:cs="Arial"/>
          <w:color w:val="000000"/>
          <w:sz w:val="20"/>
          <w:szCs w:val="20"/>
        </w:rPr>
        <w:t xml:space="preserve"> </w:t>
      </w:r>
      <w:r w:rsidR="00FB7FDB" w:rsidRPr="00FB7FDB">
        <w:rPr>
          <w:rFonts w:ascii="Arial" w:hAnsi="Arial" w:cs="Arial"/>
          <w:color w:val="000000"/>
          <w:sz w:val="20"/>
          <w:szCs w:val="20"/>
        </w:rPr>
        <w:t>The City will record its responses to inquiries and any supplemental instructions in</w:t>
      </w:r>
      <w:r w:rsidR="001E78F4">
        <w:rPr>
          <w:rFonts w:ascii="Arial" w:hAnsi="Arial" w:cs="Arial"/>
          <w:color w:val="000000"/>
          <w:sz w:val="20"/>
          <w:szCs w:val="20"/>
        </w:rPr>
        <w:t xml:space="preserve"> </w:t>
      </w:r>
      <w:r w:rsidR="00FB7FDB" w:rsidRPr="00FB7FDB">
        <w:rPr>
          <w:rFonts w:ascii="Arial" w:hAnsi="Arial" w:cs="Arial"/>
          <w:color w:val="000000"/>
          <w:sz w:val="20"/>
          <w:szCs w:val="20"/>
        </w:rPr>
        <w:t xml:space="preserve">the form of written addenda. </w:t>
      </w:r>
      <w:r>
        <w:rPr>
          <w:rFonts w:ascii="Arial" w:hAnsi="Arial" w:cs="Arial"/>
          <w:color w:val="000000"/>
          <w:sz w:val="20"/>
          <w:szCs w:val="20"/>
        </w:rPr>
        <w:t xml:space="preserve"> </w:t>
      </w:r>
      <w:r w:rsidR="00FB7FDB" w:rsidRPr="00FB7FDB">
        <w:rPr>
          <w:rFonts w:ascii="Arial" w:hAnsi="Arial" w:cs="Arial"/>
          <w:color w:val="000000"/>
          <w:sz w:val="20"/>
          <w:szCs w:val="20"/>
        </w:rPr>
        <w:t>All written addenda will be issued through</w:t>
      </w:r>
      <w:r w:rsidR="00573767">
        <w:rPr>
          <w:rFonts w:ascii="Arial" w:hAnsi="Arial" w:cs="Arial"/>
          <w:color w:val="000000"/>
          <w:sz w:val="20"/>
          <w:szCs w:val="20"/>
        </w:rPr>
        <w:t xml:space="preserve"> </w:t>
      </w:r>
      <w:r>
        <w:rPr>
          <w:rFonts w:ascii="Arial" w:hAnsi="Arial" w:cs="Arial"/>
          <w:color w:val="000000"/>
          <w:sz w:val="20"/>
          <w:szCs w:val="20"/>
        </w:rPr>
        <w:t xml:space="preserve">the </w:t>
      </w:r>
      <w:r w:rsidR="00573767">
        <w:rPr>
          <w:rFonts w:ascii="Arial" w:hAnsi="Arial" w:cs="Arial"/>
          <w:color w:val="000000"/>
          <w:sz w:val="20"/>
          <w:szCs w:val="20"/>
        </w:rPr>
        <w:t>CRA Manage</w:t>
      </w:r>
      <w:r w:rsidR="00515234">
        <w:rPr>
          <w:rFonts w:ascii="Arial" w:hAnsi="Arial" w:cs="Arial"/>
          <w:color w:val="000000"/>
          <w:sz w:val="20"/>
          <w:szCs w:val="20"/>
        </w:rPr>
        <w:t>r’s email.</w:t>
      </w:r>
      <w:r w:rsidR="00FB7FDB" w:rsidRPr="00FB7FDB">
        <w:rPr>
          <w:rFonts w:ascii="Arial" w:hAnsi="Arial" w:cs="Arial"/>
          <w:color w:val="000000"/>
          <w:sz w:val="20"/>
          <w:szCs w:val="20"/>
        </w:rPr>
        <w:t xml:space="preserve"> It shall be the responsibility of the</w:t>
      </w:r>
      <w:r w:rsidR="00515234">
        <w:rPr>
          <w:rFonts w:ascii="Arial" w:hAnsi="Arial" w:cs="Arial"/>
          <w:color w:val="000000"/>
          <w:sz w:val="20"/>
          <w:szCs w:val="20"/>
        </w:rPr>
        <w:t xml:space="preserve"> </w:t>
      </w:r>
      <w:r w:rsidR="00FB7FDB" w:rsidRPr="00FB7FDB">
        <w:rPr>
          <w:rFonts w:ascii="Arial" w:hAnsi="Arial" w:cs="Arial"/>
          <w:color w:val="000000"/>
          <w:sz w:val="20"/>
          <w:szCs w:val="20"/>
        </w:rPr>
        <w:t>Proposer, prior to submitting their pro</w:t>
      </w:r>
      <w:r w:rsidR="00515234">
        <w:rPr>
          <w:rFonts w:ascii="Arial" w:hAnsi="Arial" w:cs="Arial"/>
          <w:color w:val="000000"/>
          <w:sz w:val="20"/>
          <w:szCs w:val="20"/>
        </w:rPr>
        <w:t>posal, to contact the CRA’s</w:t>
      </w:r>
      <w:r w:rsidR="00FB7FDB" w:rsidRPr="00FB7FDB">
        <w:rPr>
          <w:rFonts w:ascii="Arial" w:hAnsi="Arial" w:cs="Arial"/>
          <w:color w:val="000000"/>
          <w:sz w:val="20"/>
          <w:szCs w:val="20"/>
        </w:rPr>
        <w:t xml:space="preserve"> Office to</w:t>
      </w:r>
      <w:r w:rsidR="00515234">
        <w:rPr>
          <w:rFonts w:ascii="Arial" w:hAnsi="Arial" w:cs="Arial"/>
          <w:color w:val="000000"/>
          <w:sz w:val="20"/>
          <w:szCs w:val="20"/>
        </w:rPr>
        <w:t xml:space="preserve"> </w:t>
      </w:r>
      <w:r w:rsidR="00FB7FDB" w:rsidRPr="00FB7FDB">
        <w:rPr>
          <w:rFonts w:ascii="Arial" w:hAnsi="Arial" w:cs="Arial"/>
          <w:color w:val="000000"/>
          <w:sz w:val="20"/>
          <w:szCs w:val="20"/>
        </w:rPr>
        <w:t>d</w:t>
      </w:r>
      <w:r>
        <w:rPr>
          <w:rFonts w:ascii="Arial" w:hAnsi="Arial" w:cs="Arial"/>
          <w:color w:val="000000"/>
          <w:sz w:val="20"/>
          <w:szCs w:val="20"/>
        </w:rPr>
        <w:t>etermine if addenda were issued;</w:t>
      </w:r>
      <w:r w:rsidR="00FB7FDB" w:rsidRPr="00FB7FDB">
        <w:rPr>
          <w:rFonts w:ascii="Arial" w:hAnsi="Arial" w:cs="Arial"/>
          <w:color w:val="000000"/>
          <w:sz w:val="20"/>
          <w:szCs w:val="20"/>
        </w:rPr>
        <w:t xml:space="preserve"> acknowledging and incorporating them into their</w:t>
      </w:r>
      <w:r w:rsidR="00515234">
        <w:rPr>
          <w:rFonts w:ascii="Arial" w:hAnsi="Arial" w:cs="Arial"/>
          <w:color w:val="000000"/>
          <w:sz w:val="20"/>
          <w:szCs w:val="20"/>
        </w:rPr>
        <w:t xml:space="preserve"> </w:t>
      </w:r>
      <w:r w:rsidR="00FB7FDB" w:rsidRPr="00FB7FDB">
        <w:rPr>
          <w:rFonts w:ascii="Arial" w:hAnsi="Arial" w:cs="Arial"/>
          <w:color w:val="000000"/>
          <w:sz w:val="20"/>
          <w:szCs w:val="20"/>
        </w:rPr>
        <w:t>proposal.</w:t>
      </w:r>
    </w:p>
    <w:p w:rsidR="00515234" w:rsidRPr="00FB7FDB" w:rsidRDefault="00515234" w:rsidP="00FB7FDB">
      <w:pPr>
        <w:autoSpaceDE w:val="0"/>
        <w:autoSpaceDN w:val="0"/>
        <w:adjustRightInd w:val="0"/>
        <w:rPr>
          <w:rFonts w:ascii="Arial" w:hAnsi="Arial" w:cs="Arial"/>
          <w:color w:val="000000"/>
          <w:sz w:val="20"/>
          <w:szCs w:val="20"/>
        </w:rPr>
      </w:pPr>
    </w:p>
    <w:p w:rsidR="00515234"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5. PR</w:t>
      </w:r>
      <w:r w:rsidR="00515234">
        <w:rPr>
          <w:rFonts w:ascii="Arial" w:hAnsi="Arial" w:cs="Arial"/>
          <w:b/>
          <w:bCs/>
          <w:color w:val="000000"/>
          <w:sz w:val="20"/>
          <w:szCs w:val="20"/>
        </w:rPr>
        <w:t>OPOSAL SUBMISSION AND Withdrawal</w:t>
      </w:r>
    </w:p>
    <w:p w:rsidR="00474305" w:rsidRDefault="00674C64" w:rsidP="00FB7FD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The </w:t>
      </w:r>
      <w:r w:rsidRPr="00A75FA7">
        <w:rPr>
          <w:rFonts w:ascii="Arial" w:hAnsi="Arial" w:cs="Arial"/>
          <w:sz w:val="20"/>
          <w:szCs w:val="20"/>
        </w:rPr>
        <w:t>CRA Board</w:t>
      </w:r>
      <w:r w:rsidR="00BC1F27">
        <w:rPr>
          <w:rFonts w:ascii="Arial" w:hAnsi="Arial" w:cs="Arial"/>
          <w:color w:val="000000"/>
          <w:sz w:val="20"/>
          <w:szCs w:val="20"/>
        </w:rPr>
        <w:t xml:space="preserve"> will rece</w:t>
      </w:r>
      <w:r w:rsidR="003A33F6">
        <w:rPr>
          <w:rFonts w:ascii="Arial" w:hAnsi="Arial" w:cs="Arial"/>
          <w:color w:val="000000"/>
          <w:sz w:val="20"/>
          <w:szCs w:val="20"/>
        </w:rPr>
        <w:t>ive Proposals</w:t>
      </w:r>
      <w:r w:rsidR="00FB7FDB" w:rsidRPr="00FB7FDB">
        <w:rPr>
          <w:rFonts w:ascii="Arial" w:hAnsi="Arial" w:cs="Arial"/>
          <w:color w:val="000000"/>
          <w:sz w:val="20"/>
          <w:szCs w:val="20"/>
        </w:rPr>
        <w:t xml:space="preserve"> at the following address and clearly marked on the</w:t>
      </w:r>
      <w:r w:rsidR="00BC1F27">
        <w:rPr>
          <w:rFonts w:ascii="Arial" w:hAnsi="Arial" w:cs="Arial"/>
          <w:color w:val="000000"/>
          <w:sz w:val="20"/>
          <w:szCs w:val="20"/>
        </w:rPr>
        <w:t xml:space="preserve"> </w:t>
      </w:r>
      <w:r w:rsidR="00FB7FDB" w:rsidRPr="00FB7FDB">
        <w:rPr>
          <w:rFonts w:ascii="Arial" w:hAnsi="Arial" w:cs="Arial"/>
          <w:color w:val="000000"/>
          <w:sz w:val="20"/>
          <w:szCs w:val="20"/>
        </w:rPr>
        <w:t xml:space="preserve">outside: </w:t>
      </w:r>
    </w:p>
    <w:p w:rsidR="00FB7FDB" w:rsidRPr="00BC1F27" w:rsidRDefault="00D1156D" w:rsidP="00FB7FDB">
      <w:pPr>
        <w:autoSpaceDE w:val="0"/>
        <w:autoSpaceDN w:val="0"/>
        <w:adjustRightInd w:val="0"/>
        <w:rPr>
          <w:rFonts w:ascii="Arial" w:hAnsi="Arial" w:cs="Arial"/>
          <w:color w:val="000000"/>
          <w:sz w:val="20"/>
          <w:szCs w:val="20"/>
        </w:rPr>
      </w:pPr>
      <w:r>
        <w:rPr>
          <w:rFonts w:ascii="Arial" w:hAnsi="Arial" w:cs="Arial"/>
          <w:b/>
          <w:bCs/>
          <w:color w:val="000000"/>
          <w:sz w:val="20"/>
          <w:szCs w:val="20"/>
        </w:rPr>
        <w:t>RFQ</w:t>
      </w:r>
      <w:r w:rsidR="00645E36" w:rsidRPr="00645E36">
        <w:rPr>
          <w:rFonts w:ascii="Arial" w:hAnsi="Arial" w:cs="Arial"/>
          <w:b/>
          <w:bCs/>
          <w:color w:val="000000"/>
          <w:sz w:val="20"/>
          <w:szCs w:val="20"/>
        </w:rPr>
        <w:t xml:space="preserve"> </w:t>
      </w:r>
      <w:r w:rsidR="00645E36">
        <w:rPr>
          <w:rFonts w:ascii="Arial" w:hAnsi="Arial" w:cs="Arial"/>
          <w:b/>
          <w:bCs/>
          <w:color w:val="000000"/>
          <w:sz w:val="20"/>
          <w:szCs w:val="20"/>
        </w:rPr>
        <w:t>2015-CRA1</w:t>
      </w:r>
      <w:r w:rsidR="00FB7FDB" w:rsidRPr="00FB7FDB">
        <w:rPr>
          <w:rFonts w:ascii="Arial" w:hAnsi="Arial" w:cs="Arial"/>
          <w:b/>
          <w:bCs/>
          <w:color w:val="000000"/>
          <w:sz w:val="20"/>
          <w:szCs w:val="20"/>
        </w:rPr>
        <w:t>: PR</w:t>
      </w:r>
      <w:r w:rsidR="00515234">
        <w:rPr>
          <w:rFonts w:ascii="Arial" w:hAnsi="Arial" w:cs="Arial"/>
          <w:b/>
          <w:bCs/>
          <w:color w:val="000000"/>
          <w:sz w:val="20"/>
          <w:szCs w:val="20"/>
        </w:rPr>
        <w:t xml:space="preserve">OFESSIONAL SERVICES FOR </w:t>
      </w:r>
      <w:r w:rsidR="00573767">
        <w:rPr>
          <w:rFonts w:ascii="Arial" w:hAnsi="Arial" w:cs="Arial"/>
          <w:b/>
          <w:bCs/>
          <w:color w:val="000000"/>
          <w:sz w:val="20"/>
          <w:szCs w:val="20"/>
        </w:rPr>
        <w:t>VISIONING AND MASTER PLANNING FOR</w:t>
      </w:r>
      <w:r w:rsidR="00FB7FDB" w:rsidRPr="00FB7FDB">
        <w:rPr>
          <w:rFonts w:ascii="Arial" w:hAnsi="Arial" w:cs="Arial"/>
          <w:color w:val="000000"/>
          <w:sz w:val="20"/>
          <w:szCs w:val="20"/>
        </w:rPr>
        <w:t>:</w:t>
      </w:r>
    </w:p>
    <w:p w:rsidR="00FB7FDB" w:rsidRPr="00FB7FDB" w:rsidRDefault="00515234" w:rsidP="00FB7FDB">
      <w:pPr>
        <w:autoSpaceDE w:val="0"/>
        <w:autoSpaceDN w:val="0"/>
        <w:adjustRightInd w:val="0"/>
        <w:rPr>
          <w:rFonts w:ascii="Arial" w:hAnsi="Arial" w:cs="Arial"/>
          <w:color w:val="000000"/>
          <w:sz w:val="20"/>
          <w:szCs w:val="20"/>
        </w:rPr>
      </w:pPr>
      <w:r>
        <w:rPr>
          <w:rFonts w:ascii="Arial" w:hAnsi="Arial" w:cs="Arial"/>
          <w:color w:val="000000"/>
          <w:sz w:val="20"/>
          <w:szCs w:val="20"/>
        </w:rPr>
        <w:t>City of Maitland</w:t>
      </w:r>
    </w:p>
    <w:p w:rsidR="00FB7FDB" w:rsidRDefault="00645E36" w:rsidP="00FB7FDB">
      <w:pPr>
        <w:autoSpaceDE w:val="0"/>
        <w:autoSpaceDN w:val="0"/>
        <w:adjustRightInd w:val="0"/>
        <w:rPr>
          <w:rFonts w:ascii="Arial" w:hAnsi="Arial" w:cs="Arial"/>
          <w:color w:val="000000"/>
          <w:sz w:val="20"/>
          <w:szCs w:val="20"/>
        </w:rPr>
      </w:pPr>
      <w:r>
        <w:rPr>
          <w:rFonts w:ascii="Arial" w:hAnsi="Arial" w:cs="Arial"/>
          <w:color w:val="000000"/>
          <w:sz w:val="20"/>
          <w:szCs w:val="20"/>
        </w:rPr>
        <w:t>CRA Manager</w:t>
      </w:r>
      <w:r w:rsidR="00515234">
        <w:rPr>
          <w:rFonts w:ascii="Arial" w:hAnsi="Arial" w:cs="Arial"/>
          <w:color w:val="000000"/>
          <w:sz w:val="20"/>
          <w:szCs w:val="20"/>
        </w:rPr>
        <w:t xml:space="preserve"> </w:t>
      </w:r>
    </w:p>
    <w:p w:rsidR="00515234" w:rsidRDefault="00515234" w:rsidP="00FB7FDB">
      <w:pPr>
        <w:autoSpaceDE w:val="0"/>
        <w:autoSpaceDN w:val="0"/>
        <w:adjustRightInd w:val="0"/>
        <w:rPr>
          <w:rFonts w:ascii="Arial" w:hAnsi="Arial" w:cs="Arial"/>
          <w:color w:val="000000"/>
          <w:sz w:val="20"/>
          <w:szCs w:val="20"/>
        </w:rPr>
      </w:pPr>
      <w:r>
        <w:rPr>
          <w:rFonts w:ascii="Arial" w:hAnsi="Arial" w:cs="Arial"/>
          <w:color w:val="000000"/>
          <w:sz w:val="20"/>
          <w:szCs w:val="20"/>
        </w:rPr>
        <w:t>1776 Independence Lane</w:t>
      </w:r>
    </w:p>
    <w:p w:rsidR="00515234" w:rsidRDefault="002B1476" w:rsidP="00FB7FDB">
      <w:pPr>
        <w:autoSpaceDE w:val="0"/>
        <w:autoSpaceDN w:val="0"/>
        <w:adjustRightInd w:val="0"/>
        <w:rPr>
          <w:rFonts w:ascii="Arial" w:hAnsi="Arial" w:cs="Arial"/>
          <w:color w:val="000000"/>
          <w:sz w:val="20"/>
          <w:szCs w:val="20"/>
        </w:rPr>
      </w:pPr>
      <w:r>
        <w:rPr>
          <w:rFonts w:ascii="Arial" w:hAnsi="Arial" w:cs="Arial"/>
          <w:color w:val="000000"/>
          <w:sz w:val="20"/>
          <w:szCs w:val="20"/>
        </w:rPr>
        <w:t>Maitland, FL</w:t>
      </w:r>
      <w:r w:rsidR="00515234">
        <w:rPr>
          <w:rFonts w:ascii="Arial" w:hAnsi="Arial" w:cs="Arial"/>
          <w:color w:val="000000"/>
          <w:sz w:val="20"/>
          <w:szCs w:val="20"/>
        </w:rPr>
        <w:t xml:space="preserve"> 32751</w:t>
      </w:r>
    </w:p>
    <w:p w:rsidR="00515234" w:rsidRPr="00FB7FDB" w:rsidRDefault="00515234" w:rsidP="00FB7FDB">
      <w:pPr>
        <w:autoSpaceDE w:val="0"/>
        <w:autoSpaceDN w:val="0"/>
        <w:adjustRightInd w:val="0"/>
        <w:rPr>
          <w:rFonts w:ascii="Arial" w:hAnsi="Arial" w:cs="Arial"/>
          <w:color w:val="000000"/>
          <w:sz w:val="20"/>
          <w:szCs w:val="20"/>
        </w:rPr>
      </w:pPr>
    </w:p>
    <w:p w:rsidR="00FB7FDB" w:rsidRDefault="00BC1F27" w:rsidP="00FB7FDB">
      <w:pPr>
        <w:autoSpaceDE w:val="0"/>
        <w:autoSpaceDN w:val="0"/>
        <w:adjustRightInd w:val="0"/>
        <w:rPr>
          <w:rFonts w:ascii="Arial" w:hAnsi="Arial" w:cs="Arial"/>
          <w:color w:val="000000"/>
          <w:sz w:val="20"/>
          <w:szCs w:val="20"/>
        </w:rPr>
      </w:pPr>
      <w:r>
        <w:rPr>
          <w:rFonts w:ascii="Arial" w:hAnsi="Arial" w:cs="Arial"/>
          <w:color w:val="000000"/>
          <w:sz w:val="20"/>
          <w:szCs w:val="20"/>
        </w:rPr>
        <w:t>Statements</w:t>
      </w:r>
      <w:r w:rsidR="00FB7FDB" w:rsidRPr="00FB7FDB">
        <w:rPr>
          <w:rFonts w:ascii="Arial" w:hAnsi="Arial" w:cs="Arial"/>
          <w:color w:val="000000"/>
          <w:sz w:val="20"/>
          <w:szCs w:val="20"/>
        </w:rPr>
        <w:t xml:space="preserve"> received after the established deadline will not be opened. Proposers may</w:t>
      </w:r>
      <w:r w:rsidR="001E78F4">
        <w:rPr>
          <w:rFonts w:ascii="Arial" w:hAnsi="Arial" w:cs="Arial"/>
          <w:color w:val="000000"/>
          <w:sz w:val="20"/>
          <w:szCs w:val="20"/>
        </w:rPr>
        <w:t xml:space="preserve"> </w:t>
      </w:r>
      <w:r>
        <w:rPr>
          <w:rFonts w:ascii="Arial" w:hAnsi="Arial" w:cs="Arial"/>
          <w:color w:val="000000"/>
          <w:sz w:val="20"/>
          <w:szCs w:val="20"/>
        </w:rPr>
        <w:t>withdraw their submittal</w:t>
      </w:r>
      <w:r w:rsidR="00674C64">
        <w:rPr>
          <w:rFonts w:ascii="Arial" w:hAnsi="Arial" w:cs="Arial"/>
          <w:color w:val="000000"/>
          <w:sz w:val="20"/>
          <w:szCs w:val="20"/>
        </w:rPr>
        <w:t xml:space="preserve"> by notifying the </w:t>
      </w:r>
      <w:r w:rsidR="00674C64" w:rsidRPr="00A75FA7">
        <w:rPr>
          <w:rFonts w:ascii="Arial" w:hAnsi="Arial" w:cs="Arial"/>
          <w:sz w:val="20"/>
          <w:szCs w:val="20"/>
        </w:rPr>
        <w:t>CRA Board</w:t>
      </w:r>
      <w:r w:rsidR="00FB7FDB" w:rsidRPr="00FB7FDB">
        <w:rPr>
          <w:rFonts w:ascii="Arial" w:hAnsi="Arial" w:cs="Arial"/>
          <w:color w:val="000000"/>
          <w:sz w:val="20"/>
          <w:szCs w:val="20"/>
        </w:rPr>
        <w:t xml:space="preserve"> in w</w:t>
      </w:r>
      <w:r w:rsidR="00515234">
        <w:rPr>
          <w:rFonts w:ascii="Arial" w:hAnsi="Arial" w:cs="Arial"/>
          <w:color w:val="000000"/>
          <w:sz w:val="20"/>
          <w:szCs w:val="20"/>
        </w:rPr>
        <w:t>riting at any time prior to the</w:t>
      </w:r>
      <w:r w:rsidR="00A45733">
        <w:rPr>
          <w:rFonts w:ascii="Arial" w:hAnsi="Arial" w:cs="Arial"/>
          <w:color w:val="000000"/>
          <w:sz w:val="20"/>
          <w:szCs w:val="20"/>
        </w:rPr>
        <w:t xml:space="preserve"> </w:t>
      </w:r>
      <w:r>
        <w:rPr>
          <w:rFonts w:ascii="Arial" w:hAnsi="Arial" w:cs="Arial"/>
          <w:color w:val="000000"/>
          <w:sz w:val="20"/>
          <w:szCs w:val="20"/>
        </w:rPr>
        <w:t xml:space="preserve">due date. </w:t>
      </w:r>
      <w:r w:rsidR="00FB7FDB" w:rsidRPr="00FB7FDB">
        <w:rPr>
          <w:rFonts w:ascii="Arial" w:hAnsi="Arial" w:cs="Arial"/>
          <w:color w:val="000000"/>
          <w:sz w:val="20"/>
          <w:szCs w:val="20"/>
        </w:rPr>
        <w:t>Upon o</w:t>
      </w:r>
      <w:r>
        <w:rPr>
          <w:rFonts w:ascii="Arial" w:hAnsi="Arial" w:cs="Arial"/>
          <w:color w:val="000000"/>
          <w:sz w:val="20"/>
          <w:szCs w:val="20"/>
        </w:rPr>
        <w:t>peni</w:t>
      </w:r>
      <w:r w:rsidR="003A33F6">
        <w:rPr>
          <w:rFonts w:ascii="Arial" w:hAnsi="Arial" w:cs="Arial"/>
          <w:color w:val="000000"/>
          <w:sz w:val="20"/>
          <w:szCs w:val="20"/>
        </w:rPr>
        <w:t>ng, the submitted Proposal it will</w:t>
      </w:r>
      <w:r w:rsidR="00FB7FDB" w:rsidRPr="00FB7FDB">
        <w:rPr>
          <w:rFonts w:ascii="Arial" w:hAnsi="Arial" w:cs="Arial"/>
          <w:color w:val="000000"/>
          <w:sz w:val="20"/>
          <w:szCs w:val="20"/>
        </w:rPr>
        <w:t xml:space="preserve"> become</w:t>
      </w:r>
      <w:r w:rsidR="003A33F6">
        <w:rPr>
          <w:rFonts w:ascii="Arial" w:hAnsi="Arial" w:cs="Arial"/>
          <w:color w:val="000000"/>
          <w:sz w:val="20"/>
          <w:szCs w:val="20"/>
        </w:rPr>
        <w:t xml:space="preserve"> a</w:t>
      </w:r>
      <w:r>
        <w:rPr>
          <w:rFonts w:ascii="Arial" w:hAnsi="Arial" w:cs="Arial"/>
          <w:color w:val="000000"/>
          <w:sz w:val="20"/>
          <w:szCs w:val="20"/>
        </w:rPr>
        <w:t xml:space="preserve"> </w:t>
      </w:r>
      <w:r w:rsidR="00FB7FDB" w:rsidRPr="00FB7FDB">
        <w:rPr>
          <w:rFonts w:ascii="Arial" w:hAnsi="Arial" w:cs="Arial"/>
          <w:color w:val="000000"/>
          <w:sz w:val="20"/>
          <w:szCs w:val="20"/>
        </w:rPr>
        <w:t xml:space="preserve">“public </w:t>
      </w:r>
      <w:r w:rsidR="003A33F6">
        <w:rPr>
          <w:rFonts w:ascii="Arial" w:hAnsi="Arial" w:cs="Arial"/>
          <w:color w:val="000000"/>
          <w:sz w:val="20"/>
          <w:szCs w:val="20"/>
        </w:rPr>
        <w:t>record</w:t>
      </w:r>
      <w:r w:rsidR="00FB7FDB" w:rsidRPr="00FB7FDB">
        <w:rPr>
          <w:rFonts w:ascii="Arial" w:hAnsi="Arial" w:cs="Arial"/>
          <w:color w:val="000000"/>
          <w:sz w:val="20"/>
          <w:szCs w:val="20"/>
        </w:rPr>
        <w:t>” and shall be subject to public disclosure in accordance with</w:t>
      </w:r>
      <w:r w:rsidR="00515234">
        <w:rPr>
          <w:rFonts w:ascii="Arial" w:hAnsi="Arial" w:cs="Arial"/>
          <w:color w:val="000000"/>
          <w:sz w:val="20"/>
          <w:szCs w:val="20"/>
        </w:rPr>
        <w:t xml:space="preserve"> Chapter 119, Florida </w:t>
      </w:r>
      <w:r w:rsidR="00FB7FDB" w:rsidRPr="00FB7FDB">
        <w:rPr>
          <w:rFonts w:ascii="Arial" w:hAnsi="Arial" w:cs="Arial"/>
          <w:color w:val="000000"/>
          <w:sz w:val="20"/>
          <w:szCs w:val="20"/>
        </w:rPr>
        <w:t>Statutes.</w:t>
      </w:r>
    </w:p>
    <w:p w:rsidR="00515234" w:rsidRPr="00FB7FDB" w:rsidRDefault="00515234"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6. PUBLIC PRESENTATIONS</w:t>
      </w:r>
    </w:p>
    <w:p w:rsidR="00FB7FDB" w:rsidRDefault="00CD3DB2" w:rsidP="00FB7FDB">
      <w:pPr>
        <w:autoSpaceDE w:val="0"/>
        <w:autoSpaceDN w:val="0"/>
        <w:adjustRightInd w:val="0"/>
        <w:rPr>
          <w:rFonts w:ascii="Arial" w:hAnsi="Arial" w:cs="Arial"/>
          <w:color w:val="000000"/>
          <w:sz w:val="20"/>
          <w:szCs w:val="20"/>
        </w:rPr>
      </w:pPr>
      <w:r w:rsidRPr="00A75FA7">
        <w:rPr>
          <w:rFonts w:ascii="Arial" w:hAnsi="Arial" w:cs="Arial"/>
          <w:sz w:val="20"/>
          <w:szCs w:val="20"/>
        </w:rPr>
        <w:t xml:space="preserve">The </w:t>
      </w:r>
      <w:r w:rsidR="00674C64" w:rsidRPr="00645E36">
        <w:rPr>
          <w:rFonts w:ascii="Arial" w:hAnsi="Arial" w:cs="Arial"/>
          <w:sz w:val="20"/>
          <w:szCs w:val="20"/>
        </w:rPr>
        <w:t>CRA</w:t>
      </w:r>
      <w:r w:rsidR="00474305" w:rsidRPr="00645E36">
        <w:rPr>
          <w:rFonts w:ascii="Arial" w:hAnsi="Arial" w:cs="Arial"/>
          <w:sz w:val="20"/>
          <w:szCs w:val="20"/>
        </w:rPr>
        <w:t>’s</w:t>
      </w:r>
      <w:r w:rsidR="00674C64" w:rsidRPr="00645E36">
        <w:rPr>
          <w:rFonts w:ascii="Arial" w:hAnsi="Arial" w:cs="Arial"/>
          <w:sz w:val="20"/>
          <w:szCs w:val="20"/>
        </w:rPr>
        <w:t xml:space="preserve"> </w:t>
      </w:r>
      <w:r w:rsidR="00474305" w:rsidRPr="00645E36">
        <w:rPr>
          <w:rFonts w:ascii="Arial" w:hAnsi="Arial" w:cs="Arial"/>
          <w:sz w:val="20"/>
          <w:szCs w:val="20"/>
        </w:rPr>
        <w:t>Advisory Board</w:t>
      </w:r>
      <w:r w:rsidR="00645E36">
        <w:rPr>
          <w:rFonts w:ascii="Arial" w:hAnsi="Arial" w:cs="Arial"/>
          <w:sz w:val="20"/>
          <w:szCs w:val="20"/>
        </w:rPr>
        <w:t xml:space="preserve"> and City Staff</w:t>
      </w:r>
      <w:r w:rsidR="00474305" w:rsidRPr="00645E36">
        <w:rPr>
          <w:rFonts w:ascii="Arial" w:hAnsi="Arial" w:cs="Arial"/>
          <w:sz w:val="20"/>
          <w:szCs w:val="20"/>
        </w:rPr>
        <w:t>,</w:t>
      </w:r>
      <w:r w:rsidR="007A0B8C" w:rsidRPr="00A75FA7">
        <w:rPr>
          <w:rFonts w:ascii="Arial" w:hAnsi="Arial" w:cs="Arial"/>
          <w:sz w:val="20"/>
          <w:szCs w:val="20"/>
        </w:rPr>
        <w:t xml:space="preserve"> in order to formulate a recommendation to the CRA Board</w:t>
      </w:r>
      <w:r w:rsidR="00474305">
        <w:rPr>
          <w:rFonts w:ascii="Arial" w:hAnsi="Arial" w:cs="Arial"/>
          <w:sz w:val="20"/>
          <w:szCs w:val="20"/>
        </w:rPr>
        <w:t>,</w:t>
      </w:r>
      <w:r w:rsidR="007A0B8C" w:rsidRPr="007A0B8C">
        <w:rPr>
          <w:rFonts w:ascii="Arial" w:hAnsi="Arial" w:cs="Arial"/>
          <w:color w:val="0070C0"/>
          <w:sz w:val="20"/>
          <w:szCs w:val="20"/>
        </w:rPr>
        <w:t xml:space="preserve"> </w:t>
      </w:r>
      <w:r w:rsidR="00FB7FDB" w:rsidRPr="00FB7FDB">
        <w:rPr>
          <w:rFonts w:ascii="Arial" w:hAnsi="Arial" w:cs="Arial"/>
          <w:color w:val="000000"/>
          <w:sz w:val="20"/>
          <w:szCs w:val="20"/>
        </w:rPr>
        <w:t>may conduct discussions with and may</w:t>
      </w:r>
      <w:r w:rsidR="007A0B8C">
        <w:rPr>
          <w:rFonts w:ascii="Arial" w:hAnsi="Arial" w:cs="Arial"/>
          <w:color w:val="000000"/>
          <w:sz w:val="20"/>
          <w:szCs w:val="20"/>
        </w:rPr>
        <w:t>; (1)</w:t>
      </w:r>
      <w:r w:rsidR="00515234">
        <w:rPr>
          <w:rFonts w:ascii="Arial" w:hAnsi="Arial" w:cs="Arial"/>
          <w:color w:val="000000"/>
          <w:sz w:val="20"/>
          <w:szCs w:val="20"/>
        </w:rPr>
        <w:t xml:space="preserve"> require public </w:t>
      </w:r>
      <w:r w:rsidR="00FB7FDB" w:rsidRPr="00FB7FDB">
        <w:rPr>
          <w:rFonts w:ascii="Arial" w:hAnsi="Arial" w:cs="Arial"/>
          <w:color w:val="000000"/>
          <w:sz w:val="20"/>
          <w:szCs w:val="20"/>
        </w:rPr>
        <w:t>presentations by no less than three (3) firms, regarding their</w:t>
      </w:r>
      <w:r w:rsidR="003A33F6">
        <w:rPr>
          <w:rFonts w:ascii="Arial" w:hAnsi="Arial" w:cs="Arial"/>
          <w:color w:val="000000"/>
          <w:sz w:val="20"/>
          <w:szCs w:val="20"/>
        </w:rPr>
        <w:t xml:space="preserve"> Proposal</w:t>
      </w:r>
      <w:r w:rsidR="00FB7FDB" w:rsidRPr="00FB7FDB">
        <w:rPr>
          <w:rFonts w:ascii="Arial" w:hAnsi="Arial" w:cs="Arial"/>
          <w:color w:val="000000"/>
          <w:sz w:val="20"/>
          <w:szCs w:val="20"/>
        </w:rPr>
        <w:t>, approach to the project, and ability to furnish the required services</w:t>
      </w:r>
      <w:r w:rsidR="007A0B8C">
        <w:rPr>
          <w:rFonts w:ascii="Arial" w:hAnsi="Arial" w:cs="Arial"/>
          <w:color w:val="000000"/>
          <w:sz w:val="20"/>
          <w:szCs w:val="20"/>
        </w:rPr>
        <w:t xml:space="preserve"> or; (2) only rank the top three firms/individuals and recommend that the public presentations be made to the CRA Board</w:t>
      </w:r>
      <w:r w:rsidR="00FB7FDB" w:rsidRPr="00FB7FDB">
        <w:rPr>
          <w:rFonts w:ascii="Arial" w:hAnsi="Arial" w:cs="Arial"/>
          <w:color w:val="000000"/>
          <w:sz w:val="20"/>
          <w:szCs w:val="20"/>
        </w:rPr>
        <w:t>.</w:t>
      </w:r>
      <w:r w:rsidR="00A45733">
        <w:rPr>
          <w:rFonts w:ascii="Arial" w:hAnsi="Arial" w:cs="Arial"/>
          <w:color w:val="000000"/>
          <w:sz w:val="20"/>
          <w:szCs w:val="20"/>
        </w:rPr>
        <w:t xml:space="preserve"> </w:t>
      </w:r>
      <w:r w:rsidR="00674C64" w:rsidRPr="00A75FA7">
        <w:rPr>
          <w:rFonts w:ascii="Arial" w:hAnsi="Arial" w:cs="Arial"/>
          <w:sz w:val="20"/>
          <w:szCs w:val="20"/>
        </w:rPr>
        <w:t>The Board</w:t>
      </w:r>
      <w:r w:rsidR="00FB7FDB" w:rsidRPr="00FB7FDB">
        <w:rPr>
          <w:rFonts w:ascii="Arial" w:hAnsi="Arial" w:cs="Arial"/>
          <w:color w:val="000000"/>
          <w:sz w:val="20"/>
          <w:szCs w:val="20"/>
        </w:rPr>
        <w:t xml:space="preserve"> shall not be responsible for any expenses incurred for public presentations.</w:t>
      </w:r>
    </w:p>
    <w:p w:rsidR="00B024DF" w:rsidRPr="00FB7FDB" w:rsidRDefault="00B024DF" w:rsidP="00FB7FDB">
      <w:pPr>
        <w:autoSpaceDE w:val="0"/>
        <w:autoSpaceDN w:val="0"/>
        <w:adjustRightInd w:val="0"/>
        <w:rPr>
          <w:rFonts w:ascii="Arial" w:hAnsi="Arial" w:cs="Arial"/>
          <w:color w:val="000000"/>
          <w:sz w:val="20"/>
          <w:szCs w:val="20"/>
        </w:rPr>
      </w:pPr>
    </w:p>
    <w:p w:rsidR="00FB7FDB" w:rsidRPr="00FB7FDB" w:rsidRDefault="00BC1F27" w:rsidP="00FB7FDB">
      <w:pPr>
        <w:autoSpaceDE w:val="0"/>
        <w:autoSpaceDN w:val="0"/>
        <w:adjustRightInd w:val="0"/>
        <w:rPr>
          <w:rFonts w:ascii="Arial" w:hAnsi="Arial" w:cs="Arial"/>
          <w:b/>
          <w:bCs/>
          <w:color w:val="000000"/>
          <w:sz w:val="20"/>
          <w:szCs w:val="20"/>
        </w:rPr>
      </w:pPr>
      <w:r>
        <w:rPr>
          <w:rFonts w:ascii="Arial" w:hAnsi="Arial" w:cs="Arial"/>
          <w:b/>
          <w:bCs/>
          <w:color w:val="000000"/>
          <w:sz w:val="20"/>
          <w:szCs w:val="20"/>
        </w:rPr>
        <w:t>7. STATEMENT</w:t>
      </w:r>
      <w:r w:rsidR="00FB7FDB" w:rsidRPr="00FB7FDB">
        <w:rPr>
          <w:rFonts w:ascii="Arial" w:hAnsi="Arial" w:cs="Arial"/>
          <w:b/>
          <w:bCs/>
          <w:color w:val="000000"/>
          <w:sz w:val="20"/>
          <w:szCs w:val="20"/>
        </w:rPr>
        <w:t xml:space="preserve"> RESTRICTIONS</w:t>
      </w:r>
    </w:p>
    <w:p w:rsidR="00515234"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 xml:space="preserve">In order to control the cost of </w:t>
      </w:r>
      <w:r w:rsidR="007A0B8C">
        <w:rPr>
          <w:rFonts w:ascii="Arial" w:hAnsi="Arial" w:cs="Arial"/>
          <w:color w:val="000000"/>
          <w:sz w:val="20"/>
          <w:szCs w:val="20"/>
        </w:rPr>
        <w:t xml:space="preserve">proposal </w:t>
      </w:r>
      <w:r w:rsidRPr="00FB7FDB">
        <w:rPr>
          <w:rFonts w:ascii="Arial" w:hAnsi="Arial" w:cs="Arial"/>
          <w:color w:val="000000"/>
          <w:sz w:val="20"/>
          <w:szCs w:val="20"/>
        </w:rPr>
        <w:t>preparation, subm</w:t>
      </w:r>
      <w:r w:rsidR="00515234">
        <w:rPr>
          <w:rFonts w:ascii="Arial" w:hAnsi="Arial" w:cs="Arial"/>
          <w:color w:val="000000"/>
          <w:sz w:val="20"/>
          <w:szCs w:val="20"/>
        </w:rPr>
        <w:t>ittal</w:t>
      </w:r>
      <w:r w:rsidR="007A0B8C">
        <w:rPr>
          <w:rFonts w:ascii="Arial" w:hAnsi="Arial" w:cs="Arial"/>
          <w:color w:val="000000"/>
          <w:sz w:val="20"/>
          <w:szCs w:val="20"/>
        </w:rPr>
        <w:t>s</w:t>
      </w:r>
      <w:r w:rsidR="00515234">
        <w:rPr>
          <w:rFonts w:ascii="Arial" w:hAnsi="Arial" w:cs="Arial"/>
          <w:color w:val="000000"/>
          <w:sz w:val="20"/>
          <w:szCs w:val="20"/>
        </w:rPr>
        <w:t xml:space="preserve"> will be restricted to the </w:t>
      </w:r>
      <w:r w:rsidRPr="00FB7FDB">
        <w:rPr>
          <w:rFonts w:ascii="Arial" w:hAnsi="Arial" w:cs="Arial"/>
          <w:color w:val="000000"/>
          <w:sz w:val="20"/>
          <w:szCs w:val="20"/>
        </w:rPr>
        <w:t>requi</w:t>
      </w:r>
      <w:r w:rsidR="001E78F4">
        <w:rPr>
          <w:rFonts w:ascii="Arial" w:hAnsi="Arial" w:cs="Arial"/>
          <w:color w:val="000000"/>
          <w:sz w:val="20"/>
          <w:szCs w:val="20"/>
        </w:rPr>
        <w:t>rements as described in Part II</w:t>
      </w:r>
      <w:r w:rsidRPr="00FB7FDB">
        <w:rPr>
          <w:rFonts w:ascii="Arial" w:hAnsi="Arial" w:cs="Arial"/>
          <w:color w:val="000000"/>
          <w:sz w:val="20"/>
          <w:szCs w:val="20"/>
        </w:rPr>
        <w:t xml:space="preserve"> – Inst</w:t>
      </w:r>
      <w:r w:rsidR="00BC1F27">
        <w:rPr>
          <w:rFonts w:ascii="Arial" w:hAnsi="Arial" w:cs="Arial"/>
          <w:color w:val="000000"/>
          <w:sz w:val="20"/>
          <w:szCs w:val="20"/>
        </w:rPr>
        <w:t>ructions for Prepar</w:t>
      </w:r>
      <w:r w:rsidR="003A33F6">
        <w:rPr>
          <w:rFonts w:ascii="Arial" w:hAnsi="Arial" w:cs="Arial"/>
          <w:color w:val="000000"/>
          <w:sz w:val="20"/>
          <w:szCs w:val="20"/>
        </w:rPr>
        <w:t>ing the Pr</w:t>
      </w:r>
      <w:r w:rsidR="00645E36">
        <w:rPr>
          <w:rFonts w:ascii="Arial" w:hAnsi="Arial" w:cs="Arial"/>
          <w:color w:val="000000"/>
          <w:sz w:val="20"/>
          <w:szCs w:val="20"/>
        </w:rPr>
        <w:t>oposal contained within this RFQ</w:t>
      </w:r>
      <w:r w:rsidR="001E78F4">
        <w:rPr>
          <w:rFonts w:ascii="Arial" w:hAnsi="Arial" w:cs="Arial"/>
          <w:color w:val="000000"/>
          <w:sz w:val="20"/>
          <w:szCs w:val="20"/>
        </w:rPr>
        <w:t>.</w:t>
      </w:r>
    </w:p>
    <w:p w:rsidR="00FB7FDB" w:rsidRDefault="00FB7FDB"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lastRenderedPageBreak/>
        <w:t>8. DRUG FREE WORKPLACE</w:t>
      </w:r>
    </w:p>
    <w:p w:rsidR="00FB7FDB" w:rsidRDefault="00515234" w:rsidP="00FB7FDB">
      <w:pPr>
        <w:autoSpaceDE w:val="0"/>
        <w:autoSpaceDN w:val="0"/>
        <w:adjustRightInd w:val="0"/>
        <w:rPr>
          <w:rFonts w:ascii="Arial" w:hAnsi="Arial" w:cs="Arial"/>
          <w:color w:val="000000"/>
          <w:sz w:val="20"/>
          <w:szCs w:val="20"/>
        </w:rPr>
      </w:pPr>
      <w:r>
        <w:rPr>
          <w:rFonts w:ascii="Arial" w:hAnsi="Arial" w:cs="Arial"/>
          <w:color w:val="000000"/>
          <w:sz w:val="20"/>
          <w:szCs w:val="20"/>
        </w:rPr>
        <w:t>The City of Maitland</w:t>
      </w:r>
      <w:r w:rsidR="00FB7FDB" w:rsidRPr="00FB7FDB">
        <w:rPr>
          <w:rFonts w:ascii="Arial" w:hAnsi="Arial" w:cs="Arial"/>
          <w:color w:val="000000"/>
          <w:sz w:val="20"/>
          <w:szCs w:val="20"/>
        </w:rPr>
        <w:t xml:space="preserve"> is a Drug Free Workplace. It is strongly suggested that the</w:t>
      </w:r>
      <w:r>
        <w:rPr>
          <w:rFonts w:ascii="Arial" w:hAnsi="Arial" w:cs="Arial"/>
          <w:color w:val="000000"/>
          <w:sz w:val="20"/>
          <w:szCs w:val="20"/>
        </w:rPr>
        <w:t xml:space="preserve"> </w:t>
      </w:r>
      <w:r w:rsidR="00FB7FDB" w:rsidRPr="00FB7FDB">
        <w:rPr>
          <w:rFonts w:ascii="Arial" w:hAnsi="Arial" w:cs="Arial"/>
          <w:color w:val="000000"/>
          <w:sz w:val="20"/>
          <w:szCs w:val="20"/>
        </w:rPr>
        <w:t>attached Drug Free Workplace Form be signed and returned to this office with the</w:t>
      </w:r>
      <w:r>
        <w:rPr>
          <w:rFonts w:ascii="Arial" w:hAnsi="Arial" w:cs="Arial"/>
          <w:color w:val="000000"/>
          <w:sz w:val="20"/>
          <w:szCs w:val="20"/>
        </w:rPr>
        <w:t xml:space="preserve"> </w:t>
      </w:r>
      <w:r w:rsidR="00FB7FDB" w:rsidRPr="00FB7FDB">
        <w:rPr>
          <w:rFonts w:ascii="Arial" w:hAnsi="Arial" w:cs="Arial"/>
          <w:color w:val="000000"/>
          <w:sz w:val="20"/>
          <w:szCs w:val="20"/>
        </w:rPr>
        <w:t>proposal.</w:t>
      </w:r>
    </w:p>
    <w:p w:rsidR="00515234" w:rsidRPr="00FB7FDB" w:rsidRDefault="00515234"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9. PUBLIC ENTITY CRIMES STATEMENT</w:t>
      </w:r>
    </w:p>
    <w:p w:rsidR="00FB7FDB" w:rsidRPr="00FB7FDB"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In accordance with Florida Statutes Sec. 287.133(2</w:t>
      </w:r>
      <w:r w:rsidR="005838AB" w:rsidRPr="00FB7FDB">
        <w:rPr>
          <w:rFonts w:ascii="Arial" w:hAnsi="Arial" w:cs="Arial"/>
          <w:color w:val="000000"/>
          <w:sz w:val="20"/>
          <w:szCs w:val="20"/>
        </w:rPr>
        <w:t>)</w:t>
      </w:r>
      <w:r w:rsidR="005838AB">
        <w:rPr>
          <w:rFonts w:ascii="Arial" w:hAnsi="Arial" w:cs="Arial"/>
          <w:color w:val="000000"/>
          <w:sz w:val="20"/>
          <w:szCs w:val="20"/>
        </w:rPr>
        <w:t xml:space="preserve"> (</w:t>
      </w:r>
      <w:r w:rsidR="00A45733">
        <w:rPr>
          <w:rFonts w:ascii="Arial" w:hAnsi="Arial" w:cs="Arial"/>
          <w:color w:val="000000"/>
          <w:sz w:val="20"/>
          <w:szCs w:val="20"/>
        </w:rPr>
        <w:t xml:space="preserve">a), “A person or affiliate who </w:t>
      </w:r>
      <w:r w:rsidRPr="00FB7FDB">
        <w:rPr>
          <w:rFonts w:ascii="Arial" w:hAnsi="Arial" w:cs="Arial"/>
          <w:color w:val="000000"/>
          <w:sz w:val="20"/>
          <w:szCs w:val="20"/>
        </w:rPr>
        <w:t>has been placed on the convicted vendor list following a conviction for a public</w:t>
      </w:r>
      <w:r w:rsidR="00A45733">
        <w:rPr>
          <w:rFonts w:ascii="Arial" w:hAnsi="Arial" w:cs="Arial"/>
          <w:color w:val="000000"/>
          <w:sz w:val="20"/>
          <w:szCs w:val="20"/>
        </w:rPr>
        <w:t xml:space="preserve"> </w:t>
      </w:r>
      <w:r w:rsidRPr="00FB7FDB">
        <w:rPr>
          <w:rFonts w:ascii="Arial" w:hAnsi="Arial" w:cs="Arial"/>
          <w:color w:val="000000"/>
          <w:sz w:val="20"/>
          <w:szCs w:val="20"/>
        </w:rPr>
        <w:t>entity crime may not submit a bid on a contract to provide any goods/services to a</w:t>
      </w:r>
      <w:r w:rsidR="00A45733">
        <w:rPr>
          <w:rFonts w:ascii="Arial" w:hAnsi="Arial" w:cs="Arial"/>
          <w:color w:val="000000"/>
          <w:sz w:val="20"/>
          <w:szCs w:val="20"/>
        </w:rPr>
        <w:t xml:space="preserve"> </w:t>
      </w:r>
      <w:r w:rsidRPr="00FB7FDB">
        <w:rPr>
          <w:rFonts w:ascii="Arial" w:hAnsi="Arial" w:cs="Arial"/>
          <w:color w:val="000000"/>
          <w:sz w:val="20"/>
          <w:szCs w:val="20"/>
        </w:rPr>
        <w:t>public entity, may not submit a bid on a contract with a public entity for</w:t>
      </w:r>
    </w:p>
    <w:p w:rsidR="00A45733"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construction or repair of a public building or publ</w:t>
      </w:r>
      <w:r w:rsidR="00A45733">
        <w:rPr>
          <w:rFonts w:ascii="Arial" w:hAnsi="Arial" w:cs="Arial"/>
          <w:color w:val="000000"/>
          <w:sz w:val="20"/>
          <w:szCs w:val="20"/>
        </w:rPr>
        <w:t xml:space="preserve">ic work, may not submit bids on </w:t>
      </w:r>
      <w:r w:rsidRPr="00FB7FDB">
        <w:rPr>
          <w:rFonts w:ascii="Arial" w:hAnsi="Arial" w:cs="Arial"/>
          <w:color w:val="000000"/>
          <w:sz w:val="20"/>
          <w:szCs w:val="20"/>
        </w:rPr>
        <w:t>leases of real property to a public entity, may not be awarded or perform work as a</w:t>
      </w:r>
      <w:r w:rsidR="00A45733">
        <w:rPr>
          <w:rFonts w:ascii="Arial" w:hAnsi="Arial" w:cs="Arial"/>
          <w:color w:val="000000"/>
          <w:sz w:val="20"/>
          <w:szCs w:val="20"/>
        </w:rPr>
        <w:t xml:space="preserve"> </w:t>
      </w:r>
      <w:r w:rsidRPr="00FB7FDB">
        <w:rPr>
          <w:rFonts w:ascii="Arial" w:hAnsi="Arial" w:cs="Arial"/>
          <w:color w:val="000000"/>
          <w:sz w:val="20"/>
          <w:szCs w:val="20"/>
        </w:rPr>
        <w:t>contractor, supplier,</w:t>
      </w:r>
      <w:r w:rsidR="00A45733">
        <w:rPr>
          <w:rFonts w:ascii="Arial" w:hAnsi="Arial" w:cs="Arial"/>
          <w:color w:val="000000"/>
          <w:sz w:val="20"/>
          <w:szCs w:val="20"/>
        </w:rPr>
        <w:t xml:space="preserve"> subcontractor, or</w:t>
      </w:r>
    </w:p>
    <w:p w:rsidR="00FB7FDB"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Consultant under a contract with any public</w:t>
      </w:r>
      <w:r w:rsidR="00A45733">
        <w:rPr>
          <w:rFonts w:ascii="Arial" w:hAnsi="Arial" w:cs="Arial"/>
          <w:color w:val="000000"/>
          <w:sz w:val="20"/>
          <w:szCs w:val="20"/>
        </w:rPr>
        <w:t xml:space="preserve"> </w:t>
      </w:r>
      <w:r w:rsidRPr="00FB7FDB">
        <w:rPr>
          <w:rFonts w:ascii="Arial" w:hAnsi="Arial" w:cs="Arial"/>
          <w:color w:val="000000"/>
          <w:sz w:val="20"/>
          <w:szCs w:val="20"/>
        </w:rPr>
        <w:t>entity, and may not transact business with any public entity in excess of the</w:t>
      </w:r>
      <w:r w:rsidR="00A45733">
        <w:rPr>
          <w:rFonts w:ascii="Arial" w:hAnsi="Arial" w:cs="Arial"/>
          <w:color w:val="000000"/>
          <w:sz w:val="20"/>
          <w:szCs w:val="20"/>
        </w:rPr>
        <w:t xml:space="preserve"> </w:t>
      </w:r>
      <w:r w:rsidRPr="00FB7FDB">
        <w:rPr>
          <w:rFonts w:ascii="Arial" w:hAnsi="Arial" w:cs="Arial"/>
          <w:color w:val="000000"/>
          <w:sz w:val="20"/>
          <w:szCs w:val="20"/>
        </w:rPr>
        <w:t>threshold amount provided in Section 287.017, for Category Two, for a period of 36</w:t>
      </w:r>
      <w:r w:rsidR="00A45733">
        <w:rPr>
          <w:rFonts w:ascii="Arial" w:hAnsi="Arial" w:cs="Arial"/>
          <w:color w:val="000000"/>
          <w:sz w:val="20"/>
          <w:szCs w:val="20"/>
        </w:rPr>
        <w:t xml:space="preserve"> </w:t>
      </w:r>
      <w:r w:rsidRPr="00FB7FDB">
        <w:rPr>
          <w:rFonts w:ascii="Arial" w:hAnsi="Arial" w:cs="Arial"/>
          <w:color w:val="000000"/>
          <w:sz w:val="20"/>
          <w:szCs w:val="20"/>
        </w:rPr>
        <w:t>months from the date of being placed on the convicted vendor list.”</w:t>
      </w:r>
    </w:p>
    <w:p w:rsidR="00A45733" w:rsidRPr="00FB7FDB" w:rsidRDefault="00A45733"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10. MINORITY BUSINESS ENTERPRISE (MBE)</w:t>
      </w:r>
    </w:p>
    <w:p w:rsidR="00FB7FDB" w:rsidRPr="00FB7FDB"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M/WBEs are encouraged to participate in the prop</w:t>
      </w:r>
      <w:r w:rsidR="00A45733">
        <w:rPr>
          <w:rFonts w:ascii="Arial" w:hAnsi="Arial" w:cs="Arial"/>
          <w:color w:val="000000"/>
          <w:sz w:val="20"/>
          <w:szCs w:val="20"/>
        </w:rPr>
        <w:t xml:space="preserve">osal process. All MBEs shall be </w:t>
      </w:r>
      <w:r w:rsidRPr="00FB7FDB">
        <w:rPr>
          <w:rFonts w:ascii="Arial" w:hAnsi="Arial" w:cs="Arial"/>
          <w:color w:val="000000"/>
          <w:sz w:val="20"/>
          <w:szCs w:val="20"/>
        </w:rPr>
        <w:t>certified as a Minority Business Enterprise by the State of Florida, Department of</w:t>
      </w:r>
      <w:r w:rsidR="00A45733">
        <w:rPr>
          <w:rFonts w:ascii="Arial" w:hAnsi="Arial" w:cs="Arial"/>
          <w:color w:val="000000"/>
          <w:sz w:val="20"/>
          <w:szCs w:val="20"/>
        </w:rPr>
        <w:t xml:space="preserve"> </w:t>
      </w:r>
      <w:r w:rsidRPr="00FB7FDB">
        <w:rPr>
          <w:rFonts w:ascii="Arial" w:hAnsi="Arial" w:cs="Arial"/>
          <w:color w:val="000000"/>
          <w:sz w:val="20"/>
          <w:szCs w:val="20"/>
        </w:rPr>
        <w:t>Management Services, Office of Supplier Diversity pursuant to Section 287.0943,</w:t>
      </w:r>
      <w:r w:rsidR="00A45733">
        <w:rPr>
          <w:rFonts w:ascii="Arial" w:hAnsi="Arial" w:cs="Arial"/>
          <w:color w:val="000000"/>
          <w:sz w:val="20"/>
          <w:szCs w:val="20"/>
        </w:rPr>
        <w:t xml:space="preserve"> </w:t>
      </w:r>
      <w:r w:rsidRPr="00FB7FDB">
        <w:rPr>
          <w:rFonts w:ascii="Arial" w:hAnsi="Arial" w:cs="Arial"/>
          <w:color w:val="000000"/>
          <w:sz w:val="20"/>
          <w:szCs w:val="20"/>
        </w:rPr>
        <w:t>Florida Statutes, or by statewide and interlocal agreement certification, as provided</w:t>
      </w:r>
      <w:r w:rsidR="00A45733">
        <w:rPr>
          <w:rFonts w:ascii="Arial" w:hAnsi="Arial" w:cs="Arial"/>
          <w:color w:val="000000"/>
          <w:sz w:val="20"/>
          <w:szCs w:val="20"/>
        </w:rPr>
        <w:t xml:space="preserve"> </w:t>
      </w:r>
      <w:r w:rsidRPr="00FB7FDB">
        <w:rPr>
          <w:rFonts w:ascii="Arial" w:hAnsi="Arial" w:cs="Arial"/>
          <w:color w:val="000000"/>
          <w:sz w:val="20"/>
          <w:szCs w:val="20"/>
        </w:rPr>
        <w:t>for by Section 287.09431, Florida Statutes. A State of Florida MBE Certificate or</w:t>
      </w:r>
    </w:p>
    <w:p w:rsidR="001E78F4"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interlocal agreement from an agency having an interlocal agreement with the State</w:t>
      </w:r>
      <w:r w:rsidR="00A45733">
        <w:rPr>
          <w:rFonts w:ascii="Arial" w:hAnsi="Arial" w:cs="Arial"/>
          <w:color w:val="000000"/>
          <w:sz w:val="20"/>
          <w:szCs w:val="20"/>
        </w:rPr>
        <w:t xml:space="preserve"> </w:t>
      </w:r>
      <w:r w:rsidRPr="00FB7FDB">
        <w:rPr>
          <w:rFonts w:ascii="Arial" w:hAnsi="Arial" w:cs="Arial"/>
          <w:color w:val="000000"/>
          <w:sz w:val="20"/>
          <w:szCs w:val="20"/>
        </w:rPr>
        <w:t>o</w:t>
      </w:r>
      <w:r w:rsidR="001E78F4">
        <w:rPr>
          <w:rFonts w:ascii="Arial" w:hAnsi="Arial" w:cs="Arial"/>
          <w:color w:val="000000"/>
          <w:sz w:val="20"/>
          <w:szCs w:val="20"/>
        </w:rPr>
        <w:t>f Florida must accompany the RF</w:t>
      </w:r>
      <w:r w:rsidR="00645E36">
        <w:rPr>
          <w:rFonts w:ascii="Arial" w:hAnsi="Arial" w:cs="Arial"/>
          <w:color w:val="000000"/>
          <w:sz w:val="20"/>
          <w:szCs w:val="20"/>
        </w:rPr>
        <w:t>Q</w:t>
      </w:r>
      <w:r w:rsidRPr="00FB7FDB">
        <w:rPr>
          <w:rFonts w:ascii="Arial" w:hAnsi="Arial" w:cs="Arial"/>
          <w:color w:val="000000"/>
          <w:sz w:val="20"/>
          <w:szCs w:val="20"/>
        </w:rPr>
        <w:t xml:space="preserve"> submission.</w:t>
      </w:r>
    </w:p>
    <w:p w:rsidR="001E78F4" w:rsidRPr="00FB7FDB" w:rsidRDefault="001E78F4"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11. CANCELLATION</w:t>
      </w:r>
    </w:p>
    <w:p w:rsidR="00FB7FDB" w:rsidRDefault="00674C64" w:rsidP="00FB7FDB">
      <w:pPr>
        <w:autoSpaceDE w:val="0"/>
        <w:autoSpaceDN w:val="0"/>
        <w:adjustRightInd w:val="0"/>
        <w:rPr>
          <w:rFonts w:ascii="Arial" w:hAnsi="Arial" w:cs="Arial"/>
          <w:color w:val="000000"/>
          <w:sz w:val="20"/>
          <w:szCs w:val="20"/>
        </w:rPr>
      </w:pPr>
      <w:r>
        <w:rPr>
          <w:rFonts w:ascii="Arial" w:hAnsi="Arial" w:cs="Arial"/>
          <w:color w:val="000000"/>
          <w:sz w:val="20"/>
          <w:szCs w:val="20"/>
        </w:rPr>
        <w:t xml:space="preserve">The </w:t>
      </w:r>
      <w:r w:rsidRPr="00A75FA7">
        <w:rPr>
          <w:rFonts w:ascii="Arial" w:hAnsi="Arial" w:cs="Arial"/>
          <w:sz w:val="20"/>
          <w:szCs w:val="20"/>
        </w:rPr>
        <w:t>CRA Board</w:t>
      </w:r>
      <w:r w:rsidR="00FB7FDB" w:rsidRPr="00FB7FDB">
        <w:rPr>
          <w:rFonts w:ascii="Arial" w:hAnsi="Arial" w:cs="Arial"/>
          <w:color w:val="000000"/>
          <w:sz w:val="20"/>
          <w:szCs w:val="20"/>
        </w:rPr>
        <w:t xml:space="preserve"> shall have the right to unilaterally c</w:t>
      </w:r>
      <w:r w:rsidR="00A45733">
        <w:rPr>
          <w:rFonts w:ascii="Arial" w:hAnsi="Arial" w:cs="Arial"/>
          <w:color w:val="000000"/>
          <w:sz w:val="20"/>
          <w:szCs w:val="20"/>
        </w:rPr>
        <w:t xml:space="preserve">ancel, terminate or suspend any </w:t>
      </w:r>
      <w:r w:rsidR="00FB7FDB" w:rsidRPr="00FB7FDB">
        <w:rPr>
          <w:rFonts w:ascii="Arial" w:hAnsi="Arial" w:cs="Arial"/>
          <w:color w:val="000000"/>
          <w:sz w:val="20"/>
          <w:szCs w:val="20"/>
        </w:rPr>
        <w:t>contract, in whole or in part,</w:t>
      </w:r>
      <w:r w:rsidR="003A33F6">
        <w:rPr>
          <w:rFonts w:ascii="Arial" w:hAnsi="Arial" w:cs="Arial"/>
          <w:color w:val="000000"/>
          <w:sz w:val="20"/>
          <w:szCs w:val="20"/>
        </w:rPr>
        <w:t xml:space="preserve"> resulting from this RF</w:t>
      </w:r>
      <w:r w:rsidR="00645E36">
        <w:rPr>
          <w:rFonts w:ascii="Arial" w:hAnsi="Arial" w:cs="Arial"/>
          <w:color w:val="000000"/>
          <w:sz w:val="20"/>
          <w:szCs w:val="20"/>
        </w:rPr>
        <w:t>Q</w:t>
      </w:r>
      <w:r w:rsidR="00FB7FDB" w:rsidRPr="00FB7FDB">
        <w:rPr>
          <w:rFonts w:ascii="Arial" w:hAnsi="Arial" w:cs="Arial"/>
          <w:color w:val="000000"/>
          <w:sz w:val="20"/>
          <w:szCs w:val="20"/>
        </w:rPr>
        <w:t xml:space="preserve"> by providing the </w:t>
      </w:r>
      <w:r w:rsidR="00A45733">
        <w:rPr>
          <w:rFonts w:ascii="Arial" w:hAnsi="Arial" w:cs="Arial"/>
          <w:color w:val="000000"/>
          <w:sz w:val="20"/>
          <w:szCs w:val="20"/>
        </w:rPr>
        <w:t xml:space="preserve">selected </w:t>
      </w:r>
      <w:r w:rsidR="00FB7FDB" w:rsidRPr="00FB7FDB">
        <w:rPr>
          <w:rFonts w:ascii="Arial" w:hAnsi="Arial" w:cs="Arial"/>
          <w:color w:val="000000"/>
          <w:sz w:val="20"/>
          <w:szCs w:val="20"/>
        </w:rPr>
        <w:t>firm thirty (30) days written notice by</w:t>
      </w:r>
      <w:r w:rsidR="00A45733">
        <w:rPr>
          <w:rFonts w:ascii="Arial" w:hAnsi="Arial" w:cs="Arial"/>
          <w:color w:val="000000"/>
          <w:sz w:val="20"/>
          <w:szCs w:val="20"/>
        </w:rPr>
        <w:t xml:space="preserve"> </w:t>
      </w:r>
      <w:r w:rsidR="00FB7FDB" w:rsidRPr="00FB7FDB">
        <w:rPr>
          <w:rFonts w:ascii="Arial" w:hAnsi="Arial" w:cs="Arial"/>
          <w:color w:val="000000"/>
          <w:sz w:val="20"/>
          <w:szCs w:val="20"/>
        </w:rPr>
        <w:t>certified mail.</w:t>
      </w:r>
    </w:p>
    <w:p w:rsidR="007A0B8C" w:rsidRPr="00FB7FDB" w:rsidRDefault="007A0B8C"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12. FISCAL NON-FUNDING CLAUSE</w:t>
      </w:r>
    </w:p>
    <w:p w:rsidR="00FB7FDB"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In the event sufficient funds are not budgeted for a ne</w:t>
      </w:r>
      <w:r w:rsidR="00674C64">
        <w:rPr>
          <w:rFonts w:ascii="Arial" w:hAnsi="Arial" w:cs="Arial"/>
          <w:color w:val="000000"/>
          <w:sz w:val="20"/>
          <w:szCs w:val="20"/>
        </w:rPr>
        <w:t xml:space="preserve">w fiscal period, the </w:t>
      </w:r>
      <w:r w:rsidR="00674C64" w:rsidRPr="00A75FA7">
        <w:rPr>
          <w:rFonts w:ascii="Arial" w:hAnsi="Arial" w:cs="Arial"/>
          <w:sz w:val="20"/>
          <w:szCs w:val="20"/>
        </w:rPr>
        <w:t>Board</w:t>
      </w:r>
      <w:r w:rsidR="00A45733" w:rsidRPr="00A75FA7">
        <w:rPr>
          <w:rFonts w:ascii="Arial" w:hAnsi="Arial" w:cs="Arial"/>
          <w:sz w:val="20"/>
          <w:szCs w:val="20"/>
        </w:rPr>
        <w:t xml:space="preserve"> </w:t>
      </w:r>
      <w:r w:rsidR="00A45733">
        <w:rPr>
          <w:rFonts w:ascii="Arial" w:hAnsi="Arial" w:cs="Arial"/>
          <w:color w:val="000000"/>
          <w:sz w:val="20"/>
          <w:szCs w:val="20"/>
        </w:rPr>
        <w:t xml:space="preserve">shall </w:t>
      </w:r>
      <w:r w:rsidRPr="00FB7FDB">
        <w:rPr>
          <w:rFonts w:ascii="Arial" w:hAnsi="Arial" w:cs="Arial"/>
          <w:color w:val="000000"/>
          <w:sz w:val="20"/>
          <w:szCs w:val="20"/>
        </w:rPr>
        <w:t>notify the successful Proposer of such occurrence and the contract shall terminate</w:t>
      </w:r>
      <w:r w:rsidR="00A45733">
        <w:rPr>
          <w:rFonts w:ascii="Arial" w:hAnsi="Arial" w:cs="Arial"/>
          <w:color w:val="000000"/>
          <w:sz w:val="20"/>
          <w:szCs w:val="20"/>
        </w:rPr>
        <w:t xml:space="preserve"> </w:t>
      </w:r>
      <w:r w:rsidRPr="00FB7FDB">
        <w:rPr>
          <w:rFonts w:ascii="Arial" w:hAnsi="Arial" w:cs="Arial"/>
          <w:color w:val="000000"/>
          <w:sz w:val="20"/>
          <w:szCs w:val="20"/>
        </w:rPr>
        <w:t>on the last day of the current fiscal year withou</w:t>
      </w:r>
      <w:r w:rsidR="00674C64">
        <w:rPr>
          <w:rFonts w:ascii="Arial" w:hAnsi="Arial" w:cs="Arial"/>
          <w:color w:val="000000"/>
          <w:sz w:val="20"/>
          <w:szCs w:val="20"/>
        </w:rPr>
        <w:t xml:space="preserve">t penalty or expense to </w:t>
      </w:r>
      <w:r w:rsidR="00674C64" w:rsidRPr="00A75FA7">
        <w:rPr>
          <w:rFonts w:ascii="Arial" w:hAnsi="Arial" w:cs="Arial"/>
          <w:sz w:val="20"/>
          <w:szCs w:val="20"/>
        </w:rPr>
        <w:t>the Board</w:t>
      </w:r>
      <w:r w:rsidRPr="00A75FA7">
        <w:rPr>
          <w:rFonts w:ascii="Arial" w:hAnsi="Arial" w:cs="Arial"/>
          <w:sz w:val="20"/>
          <w:szCs w:val="20"/>
        </w:rPr>
        <w:t>.</w:t>
      </w:r>
    </w:p>
    <w:p w:rsidR="00A45733" w:rsidRPr="00FB7FDB" w:rsidRDefault="00A45733"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13. RESERVED RIGHTS</w:t>
      </w:r>
    </w:p>
    <w:p w:rsidR="00FB7FDB" w:rsidRPr="00A75FA7" w:rsidRDefault="00674C64" w:rsidP="00FB7FDB">
      <w:pPr>
        <w:autoSpaceDE w:val="0"/>
        <w:autoSpaceDN w:val="0"/>
        <w:adjustRightInd w:val="0"/>
        <w:rPr>
          <w:rFonts w:ascii="Arial" w:hAnsi="Arial" w:cs="Arial"/>
          <w:sz w:val="20"/>
          <w:szCs w:val="20"/>
        </w:rPr>
      </w:pPr>
      <w:r w:rsidRPr="00A75FA7">
        <w:rPr>
          <w:rFonts w:ascii="Arial" w:hAnsi="Arial" w:cs="Arial"/>
          <w:sz w:val="20"/>
          <w:szCs w:val="20"/>
        </w:rPr>
        <w:t>The CRA Board</w:t>
      </w:r>
      <w:r w:rsidR="00FB7FDB" w:rsidRPr="00A75FA7">
        <w:rPr>
          <w:rFonts w:ascii="Arial" w:hAnsi="Arial" w:cs="Arial"/>
          <w:sz w:val="20"/>
          <w:szCs w:val="20"/>
        </w:rPr>
        <w:t xml:space="preserve"> reserves the right to accept or reject any/or al</w:t>
      </w:r>
      <w:r w:rsidR="00A45733" w:rsidRPr="00A75FA7">
        <w:rPr>
          <w:rFonts w:ascii="Arial" w:hAnsi="Arial" w:cs="Arial"/>
          <w:sz w:val="20"/>
          <w:szCs w:val="20"/>
        </w:rPr>
        <w:t>l submissions, to accept all or any part of the</w:t>
      </w:r>
      <w:r w:rsidRPr="00A75FA7">
        <w:rPr>
          <w:rFonts w:ascii="Arial" w:hAnsi="Arial" w:cs="Arial"/>
          <w:sz w:val="20"/>
          <w:szCs w:val="20"/>
        </w:rPr>
        <w:t xml:space="preserve"> </w:t>
      </w:r>
      <w:r w:rsidR="00FB7FDB" w:rsidRPr="00A75FA7">
        <w:rPr>
          <w:rFonts w:ascii="Arial" w:hAnsi="Arial" w:cs="Arial"/>
          <w:sz w:val="20"/>
          <w:szCs w:val="20"/>
        </w:rPr>
        <w:t>submission, to waive irregularities and technicalities, and to request</w:t>
      </w:r>
      <w:r w:rsidR="00A45733" w:rsidRPr="00A75FA7">
        <w:rPr>
          <w:rFonts w:ascii="Arial" w:hAnsi="Arial" w:cs="Arial"/>
          <w:sz w:val="20"/>
          <w:szCs w:val="20"/>
        </w:rPr>
        <w:t xml:space="preserve"> </w:t>
      </w:r>
      <w:r w:rsidR="00FB7FDB" w:rsidRPr="00A75FA7">
        <w:rPr>
          <w:rFonts w:ascii="Arial" w:hAnsi="Arial" w:cs="Arial"/>
          <w:sz w:val="20"/>
          <w:szCs w:val="20"/>
        </w:rPr>
        <w:t xml:space="preserve">resubmission, if it is deemed </w:t>
      </w:r>
      <w:r w:rsidRPr="00A75FA7">
        <w:rPr>
          <w:rFonts w:ascii="Arial" w:hAnsi="Arial" w:cs="Arial"/>
          <w:sz w:val="20"/>
          <w:szCs w:val="20"/>
        </w:rPr>
        <w:t>in the best interest of the Board</w:t>
      </w:r>
      <w:r w:rsidR="00FB7FDB" w:rsidRPr="00A75FA7">
        <w:rPr>
          <w:rFonts w:ascii="Arial" w:hAnsi="Arial" w:cs="Arial"/>
          <w:sz w:val="20"/>
          <w:szCs w:val="20"/>
        </w:rPr>
        <w:t>.</w:t>
      </w:r>
      <w:r w:rsidR="00CD3DB2" w:rsidRPr="00A75FA7">
        <w:rPr>
          <w:rFonts w:ascii="Arial" w:hAnsi="Arial" w:cs="Arial"/>
          <w:sz w:val="20"/>
          <w:szCs w:val="20"/>
        </w:rPr>
        <w:t xml:space="preserve"> </w:t>
      </w:r>
      <w:r w:rsidRPr="00A75FA7">
        <w:rPr>
          <w:rFonts w:ascii="Arial" w:hAnsi="Arial" w:cs="Arial"/>
          <w:sz w:val="20"/>
          <w:szCs w:val="20"/>
        </w:rPr>
        <w:t>The Board</w:t>
      </w:r>
      <w:r w:rsidR="00FB7FDB" w:rsidRPr="00A75FA7">
        <w:rPr>
          <w:rFonts w:ascii="Arial" w:hAnsi="Arial" w:cs="Arial"/>
          <w:sz w:val="20"/>
          <w:szCs w:val="20"/>
        </w:rPr>
        <w:t>, in its sole discretion, may expand the scope of work to include additional</w:t>
      </w:r>
      <w:r w:rsidR="00CD3DB2" w:rsidRPr="00A75FA7">
        <w:rPr>
          <w:rFonts w:ascii="Arial" w:hAnsi="Arial" w:cs="Arial"/>
          <w:sz w:val="20"/>
          <w:szCs w:val="20"/>
        </w:rPr>
        <w:t xml:space="preserve"> </w:t>
      </w:r>
      <w:r w:rsidRPr="00A75FA7">
        <w:rPr>
          <w:rFonts w:ascii="Arial" w:hAnsi="Arial" w:cs="Arial"/>
          <w:sz w:val="20"/>
          <w:szCs w:val="20"/>
        </w:rPr>
        <w:t>requirements. The Board</w:t>
      </w:r>
      <w:r w:rsidR="00FB7FDB" w:rsidRPr="00A75FA7">
        <w:rPr>
          <w:rFonts w:ascii="Arial" w:hAnsi="Arial" w:cs="Arial"/>
          <w:sz w:val="20"/>
          <w:szCs w:val="20"/>
        </w:rPr>
        <w:t xml:space="preserve"> reserves the right to investi</w:t>
      </w:r>
      <w:r w:rsidR="00A45733" w:rsidRPr="00A75FA7">
        <w:rPr>
          <w:rFonts w:ascii="Arial" w:hAnsi="Arial" w:cs="Arial"/>
          <w:sz w:val="20"/>
          <w:szCs w:val="20"/>
        </w:rPr>
        <w:t xml:space="preserve">gate, as it deems necessary, to </w:t>
      </w:r>
      <w:r w:rsidR="00FB7FDB" w:rsidRPr="00A75FA7">
        <w:rPr>
          <w:rFonts w:ascii="Arial" w:hAnsi="Arial" w:cs="Arial"/>
          <w:sz w:val="20"/>
          <w:szCs w:val="20"/>
        </w:rPr>
        <w:t>determine the ability of any firm to perform the work or services requested. The</w:t>
      </w:r>
      <w:r w:rsidR="00A45733" w:rsidRPr="00A75FA7">
        <w:rPr>
          <w:rFonts w:ascii="Arial" w:hAnsi="Arial" w:cs="Arial"/>
          <w:sz w:val="20"/>
          <w:szCs w:val="20"/>
        </w:rPr>
        <w:t xml:space="preserve"> </w:t>
      </w:r>
      <w:r w:rsidR="00FB7FDB" w:rsidRPr="00A75FA7">
        <w:rPr>
          <w:rFonts w:ascii="Arial" w:hAnsi="Arial" w:cs="Arial"/>
          <w:sz w:val="20"/>
          <w:szCs w:val="20"/>
        </w:rPr>
        <w:t>firms upon request sh</w:t>
      </w:r>
      <w:r w:rsidRPr="00A75FA7">
        <w:rPr>
          <w:rFonts w:ascii="Arial" w:hAnsi="Arial" w:cs="Arial"/>
          <w:sz w:val="20"/>
          <w:szCs w:val="20"/>
        </w:rPr>
        <w:t>all provide information the Board</w:t>
      </w:r>
      <w:r w:rsidR="00FB7FDB" w:rsidRPr="00A75FA7">
        <w:rPr>
          <w:rFonts w:ascii="Arial" w:hAnsi="Arial" w:cs="Arial"/>
          <w:sz w:val="20"/>
          <w:szCs w:val="20"/>
        </w:rPr>
        <w:t xml:space="preserve"> deems necessary in order to</w:t>
      </w:r>
      <w:r w:rsidR="00A45733" w:rsidRPr="00A75FA7">
        <w:rPr>
          <w:rFonts w:ascii="Arial" w:hAnsi="Arial" w:cs="Arial"/>
          <w:sz w:val="20"/>
          <w:szCs w:val="20"/>
        </w:rPr>
        <w:t xml:space="preserve"> </w:t>
      </w:r>
      <w:r w:rsidR="00FB7FDB" w:rsidRPr="00A75FA7">
        <w:rPr>
          <w:rFonts w:ascii="Arial" w:hAnsi="Arial" w:cs="Arial"/>
          <w:sz w:val="20"/>
          <w:szCs w:val="20"/>
        </w:rPr>
        <w:t>make a determination.</w:t>
      </w:r>
    </w:p>
    <w:p w:rsidR="00A45733" w:rsidRPr="00FB7FDB" w:rsidRDefault="00A45733"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14. EQUAL EMPLOYMENT OPPORTUNITY CLAUSE</w:t>
      </w:r>
    </w:p>
    <w:p w:rsidR="00FB7FDB" w:rsidRPr="00FB7FDB" w:rsidRDefault="00A45733" w:rsidP="00FB7FDB">
      <w:pPr>
        <w:autoSpaceDE w:val="0"/>
        <w:autoSpaceDN w:val="0"/>
        <w:adjustRightInd w:val="0"/>
        <w:rPr>
          <w:rFonts w:ascii="Arial" w:hAnsi="Arial" w:cs="Arial"/>
          <w:color w:val="000000"/>
          <w:sz w:val="20"/>
          <w:szCs w:val="20"/>
        </w:rPr>
      </w:pPr>
      <w:r>
        <w:rPr>
          <w:rFonts w:ascii="Arial" w:hAnsi="Arial" w:cs="Arial"/>
          <w:color w:val="000000"/>
          <w:sz w:val="20"/>
          <w:szCs w:val="20"/>
        </w:rPr>
        <w:t>City of Maitland</w:t>
      </w:r>
      <w:r w:rsidR="00FB7FDB" w:rsidRPr="00FB7FDB">
        <w:rPr>
          <w:rFonts w:ascii="Arial" w:hAnsi="Arial" w:cs="Arial"/>
          <w:color w:val="000000"/>
          <w:sz w:val="20"/>
          <w:szCs w:val="20"/>
        </w:rPr>
        <w:t>, Florida, in accordance with the provisions of Title VII of the</w:t>
      </w:r>
      <w:r>
        <w:rPr>
          <w:rFonts w:ascii="Arial" w:hAnsi="Arial" w:cs="Arial"/>
          <w:color w:val="000000"/>
          <w:sz w:val="20"/>
          <w:szCs w:val="20"/>
        </w:rPr>
        <w:t xml:space="preserve"> </w:t>
      </w:r>
      <w:r w:rsidR="00FB7FDB" w:rsidRPr="00FB7FDB">
        <w:rPr>
          <w:rFonts w:ascii="Arial" w:hAnsi="Arial" w:cs="Arial"/>
          <w:color w:val="000000"/>
          <w:sz w:val="20"/>
          <w:szCs w:val="20"/>
        </w:rPr>
        <w:t>Civil Rights Act of 1964 (78 Stat. 252) and the Regulations of the Department of</w:t>
      </w:r>
      <w:r>
        <w:rPr>
          <w:rFonts w:ascii="Arial" w:hAnsi="Arial" w:cs="Arial"/>
          <w:color w:val="000000"/>
          <w:sz w:val="20"/>
          <w:szCs w:val="20"/>
        </w:rPr>
        <w:t xml:space="preserve"> </w:t>
      </w:r>
      <w:r w:rsidR="00FB7FDB" w:rsidRPr="00FB7FDB">
        <w:rPr>
          <w:rFonts w:ascii="Arial" w:hAnsi="Arial" w:cs="Arial"/>
          <w:color w:val="000000"/>
          <w:sz w:val="20"/>
          <w:szCs w:val="20"/>
        </w:rPr>
        <w:t>Commerce (15 CFR, Part 8) issued pursuant to such Act, hereby notifies all</w:t>
      </w:r>
      <w:r>
        <w:rPr>
          <w:rFonts w:ascii="Arial" w:hAnsi="Arial" w:cs="Arial"/>
          <w:color w:val="000000"/>
          <w:sz w:val="20"/>
          <w:szCs w:val="20"/>
        </w:rPr>
        <w:t xml:space="preserve"> </w:t>
      </w:r>
      <w:r w:rsidR="00FB7FDB" w:rsidRPr="00FB7FDB">
        <w:rPr>
          <w:rFonts w:ascii="Arial" w:hAnsi="Arial" w:cs="Arial"/>
          <w:color w:val="000000"/>
          <w:sz w:val="20"/>
          <w:szCs w:val="20"/>
        </w:rPr>
        <w:t>Proposers that it will ensure that in any contract entered into pursuant to this</w:t>
      </w:r>
    </w:p>
    <w:p w:rsidR="00FB7FDB" w:rsidRDefault="00FB7FDB" w:rsidP="00FB7FDB">
      <w:pPr>
        <w:autoSpaceDE w:val="0"/>
        <w:autoSpaceDN w:val="0"/>
        <w:adjustRightInd w:val="0"/>
        <w:rPr>
          <w:rFonts w:ascii="Arial" w:hAnsi="Arial" w:cs="Arial"/>
          <w:color w:val="000000"/>
          <w:sz w:val="20"/>
          <w:szCs w:val="20"/>
        </w:rPr>
      </w:pPr>
      <w:r w:rsidRPr="00FB7FDB">
        <w:rPr>
          <w:rFonts w:ascii="Arial" w:hAnsi="Arial" w:cs="Arial"/>
          <w:color w:val="000000"/>
          <w:sz w:val="20"/>
          <w:szCs w:val="20"/>
        </w:rPr>
        <w:t xml:space="preserve">advertisement, minority business enterprises will </w:t>
      </w:r>
      <w:r w:rsidR="00A45733">
        <w:rPr>
          <w:rFonts w:ascii="Arial" w:hAnsi="Arial" w:cs="Arial"/>
          <w:color w:val="000000"/>
          <w:sz w:val="20"/>
          <w:szCs w:val="20"/>
        </w:rPr>
        <w:t xml:space="preserve">be afforded full opportunity to </w:t>
      </w:r>
      <w:r w:rsidRPr="00FB7FDB">
        <w:rPr>
          <w:rFonts w:ascii="Arial" w:hAnsi="Arial" w:cs="Arial"/>
          <w:color w:val="000000"/>
          <w:sz w:val="20"/>
          <w:szCs w:val="20"/>
        </w:rPr>
        <w:t>submit proposals in response to this advertisement and will not be discriminated</w:t>
      </w:r>
      <w:r w:rsidR="00A45733">
        <w:rPr>
          <w:rFonts w:ascii="Arial" w:hAnsi="Arial" w:cs="Arial"/>
          <w:color w:val="000000"/>
          <w:sz w:val="20"/>
          <w:szCs w:val="20"/>
        </w:rPr>
        <w:t xml:space="preserve"> </w:t>
      </w:r>
      <w:r w:rsidRPr="00FB7FDB">
        <w:rPr>
          <w:rFonts w:ascii="Arial" w:hAnsi="Arial" w:cs="Arial"/>
          <w:color w:val="000000"/>
          <w:sz w:val="20"/>
          <w:szCs w:val="20"/>
        </w:rPr>
        <w:t>against on the ground of race, color or national origin in consideration for an award.</w:t>
      </w:r>
    </w:p>
    <w:p w:rsidR="00A45733" w:rsidRPr="00FB7FDB" w:rsidRDefault="00A45733" w:rsidP="00FB7FDB">
      <w:pPr>
        <w:autoSpaceDE w:val="0"/>
        <w:autoSpaceDN w:val="0"/>
        <w:adjustRightInd w:val="0"/>
        <w:rPr>
          <w:rFonts w:ascii="Arial" w:hAnsi="Arial" w:cs="Arial"/>
          <w:color w:val="000000"/>
          <w:sz w:val="20"/>
          <w:szCs w:val="20"/>
        </w:rPr>
      </w:pPr>
    </w:p>
    <w:p w:rsidR="00FB7FDB" w:rsidRPr="00FB7FDB" w:rsidRDefault="00FB7FDB" w:rsidP="00FB7FDB">
      <w:pPr>
        <w:autoSpaceDE w:val="0"/>
        <w:autoSpaceDN w:val="0"/>
        <w:adjustRightInd w:val="0"/>
        <w:rPr>
          <w:rFonts w:ascii="Arial" w:hAnsi="Arial" w:cs="Arial"/>
          <w:b/>
          <w:bCs/>
          <w:color w:val="000000"/>
          <w:sz w:val="20"/>
          <w:szCs w:val="20"/>
        </w:rPr>
      </w:pPr>
      <w:r w:rsidRPr="00FB7FDB">
        <w:rPr>
          <w:rFonts w:ascii="Arial" w:hAnsi="Arial" w:cs="Arial"/>
          <w:b/>
          <w:bCs/>
          <w:color w:val="000000"/>
          <w:sz w:val="20"/>
          <w:szCs w:val="20"/>
        </w:rPr>
        <w:t>15. PERFORMANCE EVALUATION</w:t>
      </w:r>
    </w:p>
    <w:p w:rsidR="00460635" w:rsidRPr="00474305" w:rsidRDefault="00FB7FDB" w:rsidP="00A45733">
      <w:pPr>
        <w:autoSpaceDE w:val="0"/>
        <w:autoSpaceDN w:val="0"/>
        <w:adjustRightInd w:val="0"/>
        <w:rPr>
          <w:rFonts w:ascii="Arial" w:hAnsi="Arial" w:cs="Arial"/>
          <w:sz w:val="20"/>
          <w:szCs w:val="20"/>
        </w:rPr>
      </w:pPr>
      <w:r w:rsidRPr="00FB7FDB">
        <w:rPr>
          <w:rFonts w:ascii="Arial" w:hAnsi="Arial" w:cs="Arial"/>
          <w:color w:val="000000"/>
          <w:sz w:val="20"/>
          <w:szCs w:val="20"/>
        </w:rPr>
        <w:t xml:space="preserve">At the end of the </w:t>
      </w:r>
      <w:r w:rsidR="00BC1F27">
        <w:rPr>
          <w:rFonts w:ascii="Arial" w:hAnsi="Arial" w:cs="Arial"/>
          <w:color w:val="000000"/>
          <w:sz w:val="20"/>
          <w:szCs w:val="20"/>
        </w:rPr>
        <w:t xml:space="preserve">any </w:t>
      </w:r>
      <w:r w:rsidRPr="00FB7FDB">
        <w:rPr>
          <w:rFonts w:ascii="Arial" w:hAnsi="Arial" w:cs="Arial"/>
          <w:color w:val="000000"/>
          <w:sz w:val="20"/>
          <w:szCs w:val="20"/>
        </w:rPr>
        <w:t xml:space="preserve">contract, the receiving department will evaluate the </w:t>
      </w:r>
      <w:r w:rsidRPr="00474305">
        <w:rPr>
          <w:rFonts w:ascii="Arial" w:hAnsi="Arial" w:cs="Arial"/>
          <w:color w:val="000000"/>
          <w:sz w:val="20"/>
          <w:szCs w:val="20"/>
        </w:rPr>
        <w:t>successful</w:t>
      </w:r>
      <w:r w:rsidR="00A45733" w:rsidRPr="00474305">
        <w:rPr>
          <w:rFonts w:ascii="Arial" w:hAnsi="Arial" w:cs="Arial"/>
          <w:color w:val="000000"/>
          <w:sz w:val="20"/>
          <w:szCs w:val="20"/>
        </w:rPr>
        <w:t xml:space="preserve"> </w:t>
      </w:r>
      <w:r w:rsidR="00474305">
        <w:rPr>
          <w:rFonts w:ascii="Arial" w:hAnsi="Arial" w:cs="Arial"/>
          <w:sz w:val="20"/>
          <w:szCs w:val="20"/>
        </w:rPr>
        <w:t>p</w:t>
      </w:r>
      <w:r w:rsidRPr="00474305">
        <w:rPr>
          <w:rFonts w:ascii="Arial" w:hAnsi="Arial" w:cs="Arial"/>
          <w:sz w:val="20"/>
          <w:szCs w:val="20"/>
        </w:rPr>
        <w:t>roposer’s performance. This evaluation will become public record.</w:t>
      </w:r>
    </w:p>
    <w:p w:rsidR="002E063B" w:rsidRDefault="002E063B" w:rsidP="00A45733">
      <w:pPr>
        <w:autoSpaceDE w:val="0"/>
        <w:autoSpaceDN w:val="0"/>
        <w:adjustRightInd w:val="0"/>
        <w:rPr>
          <w:rFonts w:ascii="Arial" w:hAnsi="Arial" w:cs="Arial"/>
          <w:sz w:val="20"/>
          <w:szCs w:val="20"/>
        </w:rPr>
      </w:pPr>
    </w:p>
    <w:p w:rsidR="002E063B" w:rsidRPr="002E063B" w:rsidRDefault="002E063B" w:rsidP="0067779D">
      <w:pPr>
        <w:rPr>
          <w:rFonts w:ascii="Arial" w:hAnsi="Arial" w:cs="Arial"/>
          <w:sz w:val="20"/>
          <w:szCs w:val="20"/>
        </w:rPr>
      </w:pPr>
      <w:r w:rsidRPr="002E063B">
        <w:rPr>
          <w:rFonts w:ascii="Arial" w:hAnsi="Arial" w:cs="Arial"/>
          <w:b/>
          <w:sz w:val="20"/>
          <w:szCs w:val="20"/>
        </w:rPr>
        <w:t>16. REUSE AND OWNERSHIP OF DOCUMENTS</w:t>
      </w:r>
      <w:r w:rsidRPr="002E063B">
        <w:rPr>
          <w:rFonts w:ascii="Arial" w:hAnsi="Arial" w:cs="Arial"/>
          <w:sz w:val="20"/>
          <w:szCs w:val="20"/>
        </w:rPr>
        <w:t xml:space="preserve"> </w:t>
      </w:r>
    </w:p>
    <w:p w:rsidR="00D1767D" w:rsidRPr="002E063B" w:rsidRDefault="002E063B" w:rsidP="002E063B">
      <w:pPr>
        <w:spacing w:after="120"/>
      </w:pPr>
      <w:r w:rsidRPr="002E063B">
        <w:rPr>
          <w:rFonts w:ascii="Arial" w:hAnsi="Arial" w:cs="Arial"/>
          <w:sz w:val="20"/>
          <w:szCs w:val="20"/>
        </w:rPr>
        <w:t>All data, inputs, analytical reports, contract documents</w:t>
      </w:r>
      <w:r w:rsidR="005771F9">
        <w:rPr>
          <w:rFonts w:ascii="Arial" w:hAnsi="Arial" w:cs="Arial"/>
          <w:sz w:val="20"/>
          <w:szCs w:val="20"/>
        </w:rPr>
        <w:t>, deliverables,</w:t>
      </w:r>
      <w:r w:rsidRPr="002E063B">
        <w:rPr>
          <w:rFonts w:ascii="Arial" w:hAnsi="Arial" w:cs="Arial"/>
          <w:sz w:val="20"/>
          <w:szCs w:val="20"/>
        </w:rPr>
        <w:t xml:space="preserve"> and other work products that result from the professional services being offered through any response to this RF</w:t>
      </w:r>
      <w:r w:rsidR="00645E36">
        <w:rPr>
          <w:rFonts w:ascii="Arial" w:hAnsi="Arial" w:cs="Arial"/>
          <w:sz w:val="20"/>
          <w:szCs w:val="20"/>
        </w:rPr>
        <w:t>Q</w:t>
      </w:r>
      <w:r w:rsidRPr="002E063B">
        <w:rPr>
          <w:rFonts w:ascii="Arial" w:hAnsi="Arial" w:cs="Arial"/>
          <w:sz w:val="20"/>
          <w:szCs w:val="20"/>
        </w:rPr>
        <w:t xml:space="preserve"> and any contract resulting therefrom shall become the property of the CITY and shall be delivered to the CITY as requested.</w:t>
      </w:r>
      <w:r w:rsidR="00E83872">
        <w:rPr>
          <w:rFonts w:ascii="Arial" w:hAnsi="Arial" w:cs="Arial"/>
          <w:sz w:val="20"/>
          <w:szCs w:val="20"/>
        </w:rPr>
        <w:t xml:space="preserve"> </w:t>
      </w:r>
      <w:r w:rsidR="005838AB">
        <w:rPr>
          <w:rFonts w:ascii="Arial" w:hAnsi="Arial" w:cs="Arial"/>
          <w:sz w:val="20"/>
          <w:szCs w:val="20"/>
        </w:rPr>
        <w:t>Any and</w:t>
      </w:r>
      <w:r w:rsidR="00E83872">
        <w:rPr>
          <w:rFonts w:ascii="Arial" w:hAnsi="Arial" w:cs="Arial"/>
          <w:sz w:val="20"/>
          <w:szCs w:val="20"/>
        </w:rPr>
        <w:t xml:space="preserve"> all information/ materials covered under this paragraph and RF</w:t>
      </w:r>
      <w:r w:rsidR="00645E36">
        <w:rPr>
          <w:rFonts w:ascii="Arial" w:hAnsi="Arial" w:cs="Arial"/>
          <w:sz w:val="20"/>
          <w:szCs w:val="20"/>
        </w:rPr>
        <w:t>Q</w:t>
      </w:r>
      <w:r w:rsidR="00E83872">
        <w:rPr>
          <w:rFonts w:ascii="Arial" w:hAnsi="Arial" w:cs="Arial"/>
          <w:sz w:val="20"/>
          <w:szCs w:val="20"/>
        </w:rPr>
        <w:t xml:space="preserve"> may not be copyrighted by the </w:t>
      </w:r>
      <w:r w:rsidR="00E83872">
        <w:rPr>
          <w:rFonts w:ascii="Arial" w:hAnsi="Arial" w:cs="Arial"/>
          <w:sz w:val="20"/>
          <w:szCs w:val="20"/>
        </w:rPr>
        <w:lastRenderedPageBreak/>
        <w:t xml:space="preserve">contractor. </w:t>
      </w:r>
      <w:r w:rsidRPr="002E063B">
        <w:rPr>
          <w:rFonts w:ascii="Arial" w:hAnsi="Arial" w:cs="Arial"/>
          <w:sz w:val="20"/>
          <w:szCs w:val="20"/>
        </w:rPr>
        <w:t>The CITY may use all data and products for purposes deemed appropriate by CITY for the business of the CITY</w:t>
      </w:r>
      <w:r>
        <w:t>.</w:t>
      </w:r>
    </w:p>
    <w:p w:rsidR="00D37CE1" w:rsidRPr="00376475" w:rsidRDefault="00C82A26" w:rsidP="00BA534E">
      <w:pPr>
        <w:rPr>
          <w:rFonts w:ascii="Arial" w:hAnsi="Arial" w:cs="Arial"/>
          <w:b/>
          <w:sz w:val="20"/>
          <w:szCs w:val="20"/>
        </w:rPr>
      </w:pPr>
      <w:r>
        <w:rPr>
          <w:rFonts w:ascii="Arial" w:hAnsi="Arial" w:cs="Arial"/>
          <w:b/>
          <w:sz w:val="20"/>
          <w:szCs w:val="20"/>
        </w:rPr>
        <w:t>17</w:t>
      </w:r>
      <w:r w:rsidR="00842BC8" w:rsidRPr="00376475">
        <w:rPr>
          <w:rFonts w:ascii="Arial" w:hAnsi="Arial" w:cs="Arial"/>
          <w:b/>
          <w:sz w:val="20"/>
          <w:szCs w:val="20"/>
        </w:rPr>
        <w:t>.  PRE-SUBMISSION</w:t>
      </w:r>
      <w:r w:rsidR="00D37CE1" w:rsidRPr="00376475">
        <w:rPr>
          <w:rFonts w:ascii="Arial" w:hAnsi="Arial" w:cs="Arial"/>
          <w:b/>
          <w:sz w:val="20"/>
          <w:szCs w:val="20"/>
        </w:rPr>
        <w:t xml:space="preserve"> CONFERENCE</w:t>
      </w:r>
    </w:p>
    <w:p w:rsidR="00C81174" w:rsidRPr="00EC2DAC" w:rsidRDefault="00A477BD" w:rsidP="00BA534E">
      <w:pPr>
        <w:rPr>
          <w:rFonts w:ascii="Arial" w:hAnsi="Arial" w:cs="Arial"/>
          <w:i/>
          <w:sz w:val="20"/>
          <w:szCs w:val="20"/>
        </w:rPr>
      </w:pPr>
      <w:r w:rsidRPr="00B03AE6">
        <w:rPr>
          <w:rFonts w:ascii="Arial" w:hAnsi="Arial" w:cs="Arial"/>
          <w:sz w:val="20"/>
          <w:szCs w:val="20"/>
        </w:rPr>
        <w:t xml:space="preserve">There will </w:t>
      </w:r>
      <w:r w:rsidR="0067779D" w:rsidRPr="00B03AE6">
        <w:rPr>
          <w:rFonts w:ascii="Arial" w:hAnsi="Arial" w:cs="Arial"/>
          <w:sz w:val="20"/>
          <w:szCs w:val="20"/>
        </w:rPr>
        <w:t xml:space="preserve">a </w:t>
      </w:r>
      <w:r w:rsidR="001C23AA" w:rsidRPr="00B03AE6">
        <w:rPr>
          <w:rFonts w:ascii="Arial" w:hAnsi="Arial" w:cs="Arial"/>
          <w:sz w:val="20"/>
          <w:szCs w:val="20"/>
        </w:rPr>
        <w:t xml:space="preserve">Mandatory </w:t>
      </w:r>
      <w:r w:rsidR="003D4BD9" w:rsidRPr="00B03AE6">
        <w:rPr>
          <w:rFonts w:ascii="Arial" w:hAnsi="Arial" w:cs="Arial"/>
          <w:sz w:val="20"/>
          <w:szCs w:val="20"/>
        </w:rPr>
        <w:t>Pre-Submission Conference</w:t>
      </w:r>
      <w:r w:rsidR="00645E36" w:rsidRPr="00B03AE6">
        <w:rPr>
          <w:rFonts w:ascii="Arial" w:hAnsi="Arial" w:cs="Arial"/>
          <w:sz w:val="20"/>
          <w:szCs w:val="20"/>
        </w:rPr>
        <w:t>,</w:t>
      </w:r>
      <w:r w:rsidR="0067779D" w:rsidRPr="00B03AE6">
        <w:rPr>
          <w:rFonts w:ascii="Arial" w:hAnsi="Arial" w:cs="Arial"/>
          <w:sz w:val="20"/>
          <w:szCs w:val="20"/>
        </w:rPr>
        <w:t xml:space="preserve"> </w:t>
      </w:r>
      <w:r w:rsidR="0067779D" w:rsidRPr="00E55814">
        <w:rPr>
          <w:rFonts w:ascii="Arial" w:hAnsi="Arial" w:cs="Arial"/>
          <w:sz w:val="20"/>
          <w:szCs w:val="20"/>
        </w:rPr>
        <w:t xml:space="preserve">November </w:t>
      </w:r>
      <w:r w:rsidR="00F272A5" w:rsidRPr="00E55814">
        <w:rPr>
          <w:rFonts w:ascii="Arial" w:hAnsi="Arial" w:cs="Arial"/>
          <w:sz w:val="20"/>
          <w:szCs w:val="20"/>
        </w:rPr>
        <w:t>12</w:t>
      </w:r>
      <w:r w:rsidR="00645E36" w:rsidRPr="00B03AE6">
        <w:rPr>
          <w:rFonts w:ascii="Arial" w:hAnsi="Arial" w:cs="Arial"/>
          <w:sz w:val="20"/>
          <w:szCs w:val="20"/>
        </w:rPr>
        <w:t>,</w:t>
      </w:r>
      <w:r w:rsidR="0067779D" w:rsidRPr="00B03AE6">
        <w:rPr>
          <w:rFonts w:ascii="Arial" w:hAnsi="Arial" w:cs="Arial"/>
          <w:sz w:val="20"/>
          <w:szCs w:val="20"/>
        </w:rPr>
        <w:t xml:space="preserve"> </w:t>
      </w:r>
      <w:r w:rsidR="00F1617D">
        <w:rPr>
          <w:rFonts w:ascii="Arial" w:hAnsi="Arial" w:cs="Arial"/>
          <w:sz w:val="20"/>
          <w:szCs w:val="20"/>
        </w:rPr>
        <w:t>3</w:t>
      </w:r>
      <w:r w:rsidR="00645E36" w:rsidRPr="00B03AE6">
        <w:rPr>
          <w:rFonts w:ascii="Arial" w:hAnsi="Arial" w:cs="Arial"/>
          <w:sz w:val="20"/>
          <w:szCs w:val="20"/>
        </w:rPr>
        <w:t xml:space="preserve"> pm,</w:t>
      </w:r>
      <w:r w:rsidR="0067779D" w:rsidRPr="00B03AE6">
        <w:rPr>
          <w:rFonts w:ascii="Arial" w:hAnsi="Arial" w:cs="Arial"/>
          <w:sz w:val="20"/>
          <w:szCs w:val="20"/>
        </w:rPr>
        <w:t xml:space="preserve"> in the Council Chambers</w:t>
      </w:r>
      <w:r w:rsidR="0067779D">
        <w:rPr>
          <w:rFonts w:ascii="Arial" w:hAnsi="Arial" w:cs="Arial"/>
          <w:sz w:val="20"/>
          <w:szCs w:val="20"/>
        </w:rPr>
        <w:t xml:space="preserve"> located in City Hall</w:t>
      </w:r>
      <w:r w:rsidR="00F90917">
        <w:rPr>
          <w:rFonts w:ascii="Arial" w:hAnsi="Arial" w:cs="Arial"/>
          <w:i/>
          <w:sz w:val="20"/>
          <w:szCs w:val="20"/>
        </w:rPr>
        <w:t xml:space="preserve">. </w:t>
      </w:r>
      <w:r w:rsidR="003D4BD9" w:rsidRPr="00376475">
        <w:rPr>
          <w:rFonts w:ascii="Arial" w:hAnsi="Arial" w:cs="Arial"/>
          <w:i/>
          <w:sz w:val="20"/>
          <w:szCs w:val="20"/>
        </w:rPr>
        <w:t xml:space="preserve"> </w:t>
      </w:r>
      <w:r w:rsidR="00F90917">
        <w:rPr>
          <w:rFonts w:ascii="Arial" w:hAnsi="Arial" w:cs="Arial"/>
          <w:sz w:val="20"/>
          <w:szCs w:val="20"/>
        </w:rPr>
        <w:t>A</w:t>
      </w:r>
      <w:r w:rsidR="0067779D">
        <w:rPr>
          <w:rFonts w:ascii="Arial" w:hAnsi="Arial" w:cs="Arial"/>
          <w:sz w:val="20"/>
          <w:szCs w:val="20"/>
        </w:rPr>
        <w:t>dditionally,</w:t>
      </w:r>
      <w:r w:rsidR="003D4BD9" w:rsidRPr="00376475">
        <w:rPr>
          <w:rFonts w:ascii="Arial" w:hAnsi="Arial" w:cs="Arial"/>
          <w:sz w:val="20"/>
          <w:szCs w:val="20"/>
        </w:rPr>
        <w:t xml:space="preserve"> f</w:t>
      </w:r>
      <w:r w:rsidR="00D37CE1" w:rsidRPr="00376475">
        <w:rPr>
          <w:rFonts w:ascii="Arial" w:hAnsi="Arial" w:cs="Arial"/>
          <w:sz w:val="20"/>
          <w:szCs w:val="20"/>
        </w:rPr>
        <w:t>or the benefit</w:t>
      </w:r>
      <w:r w:rsidR="00842BC8" w:rsidRPr="00376475">
        <w:rPr>
          <w:rFonts w:ascii="Arial" w:hAnsi="Arial" w:cs="Arial"/>
          <w:sz w:val="20"/>
          <w:szCs w:val="20"/>
        </w:rPr>
        <w:t xml:space="preserve"> of all involved in this</w:t>
      </w:r>
      <w:r w:rsidR="00D37CE1" w:rsidRPr="00376475">
        <w:rPr>
          <w:rFonts w:ascii="Arial" w:hAnsi="Arial" w:cs="Arial"/>
          <w:sz w:val="20"/>
          <w:szCs w:val="20"/>
        </w:rPr>
        <w:t xml:space="preserve"> process, any questions concerning the Request for </w:t>
      </w:r>
      <w:r w:rsidR="001C23AA">
        <w:rPr>
          <w:rFonts w:ascii="Arial" w:hAnsi="Arial" w:cs="Arial"/>
          <w:sz w:val="20"/>
          <w:szCs w:val="20"/>
        </w:rPr>
        <w:t>Qualifications</w:t>
      </w:r>
      <w:r w:rsidR="003D4BD9" w:rsidRPr="00376475">
        <w:rPr>
          <w:rFonts w:ascii="Arial" w:hAnsi="Arial" w:cs="Arial"/>
          <w:sz w:val="20"/>
          <w:szCs w:val="20"/>
        </w:rPr>
        <w:t xml:space="preserve"> are to </w:t>
      </w:r>
      <w:r w:rsidR="00D37CE1" w:rsidRPr="00376475">
        <w:rPr>
          <w:rFonts w:ascii="Arial" w:hAnsi="Arial" w:cs="Arial"/>
          <w:sz w:val="20"/>
          <w:szCs w:val="20"/>
        </w:rPr>
        <w:t>be directed</w:t>
      </w:r>
      <w:r w:rsidR="008C112F" w:rsidRPr="00376475">
        <w:rPr>
          <w:rFonts w:ascii="Arial" w:hAnsi="Arial" w:cs="Arial"/>
          <w:sz w:val="20"/>
          <w:szCs w:val="20"/>
        </w:rPr>
        <w:t xml:space="preserve"> in writing to the CRA </w:t>
      </w:r>
      <w:r w:rsidR="0067779D">
        <w:rPr>
          <w:rFonts w:ascii="Arial" w:hAnsi="Arial" w:cs="Arial"/>
          <w:sz w:val="20"/>
          <w:szCs w:val="20"/>
        </w:rPr>
        <w:t>Manage</w:t>
      </w:r>
      <w:r w:rsidR="00D37CE1" w:rsidRPr="00376475">
        <w:rPr>
          <w:rFonts w:ascii="Arial" w:hAnsi="Arial" w:cs="Arial"/>
          <w:sz w:val="20"/>
          <w:szCs w:val="20"/>
        </w:rPr>
        <w:t>r or by e-mail direct</w:t>
      </w:r>
      <w:r w:rsidR="008B7C0C" w:rsidRPr="00376475">
        <w:rPr>
          <w:rFonts w:ascii="Arial" w:hAnsi="Arial" w:cs="Arial"/>
          <w:sz w:val="20"/>
          <w:szCs w:val="20"/>
        </w:rPr>
        <w:t>ed</w:t>
      </w:r>
      <w:r w:rsidR="0067779D">
        <w:rPr>
          <w:rFonts w:ascii="Arial" w:hAnsi="Arial" w:cs="Arial"/>
          <w:sz w:val="20"/>
          <w:szCs w:val="20"/>
        </w:rPr>
        <w:t xml:space="preserve"> to the CRA Manager</w:t>
      </w:r>
      <w:r w:rsidR="00D37CE1" w:rsidRPr="00376475">
        <w:rPr>
          <w:rFonts w:ascii="Arial" w:hAnsi="Arial" w:cs="Arial"/>
          <w:sz w:val="20"/>
          <w:szCs w:val="20"/>
        </w:rPr>
        <w:t xml:space="preserve"> at </w:t>
      </w:r>
      <w:hyperlink r:id="rId8" w:history="1">
        <w:r w:rsidR="0067779D" w:rsidRPr="00F90917">
          <w:rPr>
            <w:rStyle w:val="Hyperlink"/>
            <w:rFonts w:ascii="Arial" w:hAnsi="Arial" w:cs="Arial"/>
            <w:color w:val="auto"/>
            <w:sz w:val="20"/>
            <w:szCs w:val="20"/>
            <w:u w:val="none"/>
          </w:rPr>
          <w:t>charlesrudd@itsmymaitland.com</w:t>
        </w:r>
      </w:hyperlink>
      <w:r w:rsidR="00D228B5" w:rsidRPr="00F90917">
        <w:rPr>
          <w:rFonts w:ascii="Arial" w:hAnsi="Arial" w:cs="Arial"/>
          <w:sz w:val="20"/>
          <w:szCs w:val="20"/>
        </w:rPr>
        <w:t>.</w:t>
      </w:r>
      <w:r w:rsidR="00D228B5" w:rsidRPr="00376475">
        <w:rPr>
          <w:rFonts w:ascii="Arial" w:hAnsi="Arial" w:cs="Arial"/>
          <w:sz w:val="20"/>
          <w:szCs w:val="20"/>
        </w:rPr>
        <w:t xml:space="preserve"> </w:t>
      </w:r>
      <w:r w:rsidR="009E3A83" w:rsidRPr="00376475">
        <w:rPr>
          <w:rFonts w:ascii="Arial" w:hAnsi="Arial" w:cs="Arial"/>
          <w:sz w:val="20"/>
          <w:szCs w:val="20"/>
        </w:rPr>
        <w:t xml:space="preserve">                           </w:t>
      </w:r>
    </w:p>
    <w:p w:rsidR="001F53A3" w:rsidRPr="00376475" w:rsidRDefault="001F53A3" w:rsidP="00BA534E">
      <w:pPr>
        <w:rPr>
          <w:rFonts w:ascii="Arial" w:hAnsi="Arial" w:cs="Arial"/>
          <w:sz w:val="20"/>
          <w:szCs w:val="20"/>
        </w:rPr>
      </w:pPr>
    </w:p>
    <w:p w:rsidR="00E03C53" w:rsidRPr="00376475" w:rsidRDefault="00C82A26" w:rsidP="00BA534E">
      <w:pPr>
        <w:rPr>
          <w:rFonts w:ascii="Arial" w:hAnsi="Arial" w:cs="Arial"/>
          <w:b/>
          <w:color w:val="FF0000"/>
          <w:sz w:val="20"/>
          <w:szCs w:val="20"/>
        </w:rPr>
      </w:pPr>
      <w:r>
        <w:rPr>
          <w:rFonts w:ascii="Arial" w:hAnsi="Arial" w:cs="Arial"/>
          <w:b/>
          <w:sz w:val="20"/>
          <w:szCs w:val="20"/>
        </w:rPr>
        <w:t>18</w:t>
      </w:r>
      <w:r w:rsidR="00CE443E" w:rsidRPr="00376475">
        <w:rPr>
          <w:rFonts w:ascii="Arial" w:hAnsi="Arial" w:cs="Arial"/>
          <w:b/>
          <w:sz w:val="20"/>
          <w:szCs w:val="20"/>
        </w:rPr>
        <w:t>.  SCOPE OF WORK</w:t>
      </w:r>
      <w:r w:rsidR="009E3A83" w:rsidRPr="00376475">
        <w:rPr>
          <w:rFonts w:ascii="Arial" w:hAnsi="Arial" w:cs="Arial"/>
          <w:b/>
          <w:sz w:val="20"/>
          <w:szCs w:val="20"/>
        </w:rPr>
        <w:t xml:space="preserve">   </w:t>
      </w:r>
    </w:p>
    <w:p w:rsidR="00BE64DF" w:rsidRDefault="0067779D" w:rsidP="00871570">
      <w:pPr>
        <w:pStyle w:val="Default"/>
        <w:rPr>
          <w:rFonts w:ascii="Arial" w:hAnsi="Arial" w:cs="Arial"/>
          <w:sz w:val="20"/>
          <w:szCs w:val="20"/>
        </w:rPr>
      </w:pPr>
      <w:r>
        <w:rPr>
          <w:rFonts w:ascii="Arial" w:hAnsi="Arial" w:cs="Arial"/>
          <w:sz w:val="20"/>
          <w:szCs w:val="20"/>
        </w:rPr>
        <w:t>The City/CRA</w:t>
      </w:r>
      <w:r w:rsidR="00871570" w:rsidRPr="00376475">
        <w:rPr>
          <w:rFonts w:ascii="Arial" w:hAnsi="Arial" w:cs="Arial"/>
          <w:sz w:val="20"/>
          <w:szCs w:val="20"/>
        </w:rPr>
        <w:t xml:space="preserve"> is seeking qualified firms to</w:t>
      </w:r>
      <w:r>
        <w:rPr>
          <w:rFonts w:ascii="Arial" w:hAnsi="Arial" w:cs="Arial"/>
          <w:sz w:val="20"/>
          <w:szCs w:val="20"/>
        </w:rPr>
        <w:t xml:space="preserve"> revise the Downtown Maitland Revitalization/Master Plan.  The revised plan area will include the CRA, D</w:t>
      </w:r>
      <w:r w:rsidR="00F90917">
        <w:rPr>
          <w:rFonts w:ascii="Arial" w:hAnsi="Arial" w:cs="Arial"/>
          <w:sz w:val="20"/>
          <w:szCs w:val="20"/>
        </w:rPr>
        <w:t xml:space="preserve">owntown </w:t>
      </w:r>
      <w:r>
        <w:rPr>
          <w:rFonts w:ascii="Arial" w:hAnsi="Arial" w:cs="Arial"/>
          <w:sz w:val="20"/>
          <w:szCs w:val="20"/>
        </w:rPr>
        <w:t>M</w:t>
      </w:r>
      <w:r w:rsidR="00F90917">
        <w:rPr>
          <w:rFonts w:ascii="Arial" w:hAnsi="Arial" w:cs="Arial"/>
          <w:sz w:val="20"/>
          <w:szCs w:val="20"/>
        </w:rPr>
        <w:t xml:space="preserve">aitland </w:t>
      </w:r>
      <w:r>
        <w:rPr>
          <w:rFonts w:ascii="Arial" w:hAnsi="Arial" w:cs="Arial"/>
          <w:sz w:val="20"/>
          <w:szCs w:val="20"/>
        </w:rPr>
        <w:t>Z</w:t>
      </w:r>
      <w:r w:rsidR="00F90917">
        <w:rPr>
          <w:rFonts w:ascii="Arial" w:hAnsi="Arial" w:cs="Arial"/>
          <w:sz w:val="20"/>
          <w:szCs w:val="20"/>
        </w:rPr>
        <w:t xml:space="preserve">oning </w:t>
      </w:r>
      <w:r>
        <w:rPr>
          <w:rFonts w:ascii="Arial" w:hAnsi="Arial" w:cs="Arial"/>
          <w:sz w:val="20"/>
          <w:szCs w:val="20"/>
        </w:rPr>
        <w:t>D</w:t>
      </w:r>
      <w:r w:rsidR="00F90917">
        <w:rPr>
          <w:rFonts w:ascii="Arial" w:hAnsi="Arial" w:cs="Arial"/>
          <w:sz w:val="20"/>
          <w:szCs w:val="20"/>
        </w:rPr>
        <w:t>istrict</w:t>
      </w:r>
      <w:r>
        <w:rPr>
          <w:rFonts w:ascii="Arial" w:hAnsi="Arial" w:cs="Arial"/>
          <w:sz w:val="20"/>
          <w:szCs w:val="20"/>
        </w:rPr>
        <w:t xml:space="preserve">, Maitland Avenue </w:t>
      </w:r>
      <w:r w:rsidR="00F90917">
        <w:rPr>
          <w:rFonts w:ascii="Arial" w:hAnsi="Arial" w:cs="Arial"/>
          <w:sz w:val="20"/>
          <w:szCs w:val="20"/>
        </w:rPr>
        <w:t xml:space="preserve">Special District </w:t>
      </w:r>
      <w:r>
        <w:rPr>
          <w:rFonts w:ascii="Arial" w:hAnsi="Arial" w:cs="Arial"/>
          <w:sz w:val="20"/>
          <w:szCs w:val="20"/>
        </w:rPr>
        <w:t>and the Cultural Corridor</w:t>
      </w:r>
      <w:r w:rsidR="00F90917">
        <w:rPr>
          <w:rFonts w:ascii="Arial" w:hAnsi="Arial" w:cs="Arial"/>
          <w:sz w:val="20"/>
          <w:szCs w:val="20"/>
        </w:rPr>
        <w:t xml:space="preserve"> Special District</w:t>
      </w:r>
      <w:r w:rsidR="00871570" w:rsidRPr="00376475">
        <w:rPr>
          <w:rFonts w:ascii="Arial" w:hAnsi="Arial" w:cs="Arial"/>
          <w:sz w:val="20"/>
          <w:szCs w:val="20"/>
        </w:rPr>
        <w:t xml:space="preserve">. </w:t>
      </w:r>
    </w:p>
    <w:p w:rsidR="00BE64DF" w:rsidRDefault="00BE64DF" w:rsidP="00871570">
      <w:pPr>
        <w:pStyle w:val="Default"/>
        <w:rPr>
          <w:rFonts w:ascii="Arial" w:hAnsi="Arial" w:cs="Arial"/>
          <w:sz w:val="20"/>
          <w:szCs w:val="20"/>
        </w:rPr>
      </w:pPr>
    </w:p>
    <w:p w:rsidR="00BE64DF" w:rsidRPr="00B03AE6" w:rsidRDefault="0067779D" w:rsidP="00871570">
      <w:pPr>
        <w:pStyle w:val="Default"/>
        <w:rPr>
          <w:rFonts w:ascii="Arial" w:hAnsi="Arial" w:cs="Arial"/>
          <w:sz w:val="20"/>
          <w:szCs w:val="20"/>
        </w:rPr>
      </w:pPr>
      <w:r w:rsidRPr="00B03AE6">
        <w:rPr>
          <w:rFonts w:ascii="Arial" w:hAnsi="Arial" w:cs="Arial"/>
          <w:sz w:val="20"/>
          <w:szCs w:val="20"/>
        </w:rPr>
        <w:t>The resulting plan will include</w:t>
      </w:r>
      <w:r w:rsidR="00BE64DF" w:rsidRPr="00B03AE6">
        <w:rPr>
          <w:rFonts w:ascii="Arial" w:hAnsi="Arial" w:cs="Arial"/>
          <w:sz w:val="20"/>
          <w:szCs w:val="20"/>
        </w:rPr>
        <w:t xml:space="preserve">:  </w:t>
      </w:r>
    </w:p>
    <w:p w:rsidR="00BE64DF" w:rsidRPr="00B03AE6" w:rsidRDefault="0067779D" w:rsidP="00BE64DF">
      <w:pPr>
        <w:pStyle w:val="Default"/>
        <w:numPr>
          <w:ilvl w:val="0"/>
          <w:numId w:val="24"/>
        </w:numPr>
        <w:rPr>
          <w:rFonts w:ascii="Arial" w:hAnsi="Arial" w:cs="Arial"/>
          <w:sz w:val="20"/>
          <w:szCs w:val="20"/>
        </w:rPr>
      </w:pPr>
      <w:r w:rsidRPr="00B03AE6">
        <w:rPr>
          <w:rFonts w:ascii="Arial" w:hAnsi="Arial" w:cs="Arial"/>
          <w:sz w:val="20"/>
          <w:szCs w:val="20"/>
        </w:rPr>
        <w:t>An articulation of the Vision for downtown Maitland</w:t>
      </w:r>
      <w:r w:rsidR="00BE64DF" w:rsidRPr="00B03AE6">
        <w:rPr>
          <w:rFonts w:ascii="Arial" w:hAnsi="Arial" w:cs="Arial"/>
          <w:sz w:val="20"/>
          <w:szCs w:val="20"/>
        </w:rPr>
        <w:t>;</w:t>
      </w:r>
    </w:p>
    <w:p w:rsidR="007358CD" w:rsidRPr="00B03AE6" w:rsidRDefault="0067779D" w:rsidP="007358CD">
      <w:pPr>
        <w:pStyle w:val="Default"/>
        <w:numPr>
          <w:ilvl w:val="0"/>
          <w:numId w:val="24"/>
        </w:numPr>
        <w:rPr>
          <w:rFonts w:ascii="Arial" w:hAnsi="Arial" w:cs="Arial"/>
          <w:sz w:val="20"/>
          <w:szCs w:val="20"/>
        </w:rPr>
      </w:pPr>
      <w:r w:rsidRPr="00B03AE6">
        <w:rPr>
          <w:rFonts w:ascii="Arial" w:hAnsi="Arial" w:cs="Arial"/>
          <w:sz w:val="20"/>
          <w:szCs w:val="20"/>
        </w:rPr>
        <w:t xml:space="preserve">Revised </w:t>
      </w:r>
      <w:r w:rsidR="00703290" w:rsidRPr="00B03AE6">
        <w:rPr>
          <w:rFonts w:ascii="Arial" w:hAnsi="Arial" w:cs="Arial"/>
          <w:sz w:val="20"/>
          <w:szCs w:val="20"/>
        </w:rPr>
        <w:t>Redevelopment/Master Plan with</w:t>
      </w:r>
      <w:r w:rsidR="007358CD" w:rsidRPr="00B03AE6">
        <w:rPr>
          <w:rFonts w:ascii="Arial" w:hAnsi="Arial" w:cs="Arial"/>
          <w:sz w:val="20"/>
          <w:szCs w:val="20"/>
        </w:rPr>
        <w:t>:</w:t>
      </w:r>
      <w:r w:rsidR="00703290" w:rsidRPr="00B03AE6">
        <w:rPr>
          <w:rFonts w:ascii="Arial" w:hAnsi="Arial" w:cs="Arial"/>
          <w:sz w:val="20"/>
          <w:szCs w:val="20"/>
        </w:rPr>
        <w:t xml:space="preserve"> </w:t>
      </w:r>
    </w:p>
    <w:p w:rsidR="007358CD" w:rsidRPr="00B03AE6" w:rsidRDefault="00703290" w:rsidP="007358CD">
      <w:pPr>
        <w:pStyle w:val="Default"/>
        <w:numPr>
          <w:ilvl w:val="1"/>
          <w:numId w:val="24"/>
        </w:numPr>
        <w:rPr>
          <w:rFonts w:ascii="Arial" w:hAnsi="Arial" w:cs="Arial"/>
          <w:sz w:val="20"/>
          <w:szCs w:val="20"/>
        </w:rPr>
      </w:pPr>
      <w:r w:rsidRPr="00B03AE6">
        <w:rPr>
          <w:rFonts w:ascii="Arial" w:hAnsi="Arial" w:cs="Arial"/>
          <w:sz w:val="20"/>
          <w:szCs w:val="20"/>
        </w:rPr>
        <w:t xml:space="preserve">Design Guidelines, </w:t>
      </w:r>
    </w:p>
    <w:p w:rsidR="007358CD" w:rsidRPr="00B03AE6" w:rsidRDefault="00703290" w:rsidP="007358CD">
      <w:pPr>
        <w:pStyle w:val="Default"/>
        <w:numPr>
          <w:ilvl w:val="1"/>
          <w:numId w:val="24"/>
        </w:numPr>
        <w:rPr>
          <w:rFonts w:ascii="Arial" w:hAnsi="Arial" w:cs="Arial"/>
          <w:sz w:val="20"/>
          <w:szCs w:val="20"/>
        </w:rPr>
      </w:pPr>
      <w:r w:rsidRPr="00B03AE6">
        <w:rPr>
          <w:rFonts w:ascii="Arial" w:hAnsi="Arial" w:cs="Arial"/>
          <w:sz w:val="20"/>
          <w:szCs w:val="20"/>
        </w:rPr>
        <w:t xml:space="preserve">Streetscape Enhancements, </w:t>
      </w:r>
    </w:p>
    <w:p w:rsidR="007358CD" w:rsidRPr="00B03AE6" w:rsidRDefault="00703290" w:rsidP="007358CD">
      <w:pPr>
        <w:pStyle w:val="Default"/>
        <w:numPr>
          <w:ilvl w:val="1"/>
          <w:numId w:val="24"/>
        </w:numPr>
        <w:rPr>
          <w:rFonts w:ascii="Arial" w:hAnsi="Arial" w:cs="Arial"/>
          <w:sz w:val="20"/>
          <w:szCs w:val="20"/>
        </w:rPr>
      </w:pPr>
      <w:r w:rsidRPr="00B03AE6">
        <w:rPr>
          <w:rFonts w:ascii="Arial" w:hAnsi="Arial" w:cs="Arial"/>
          <w:sz w:val="20"/>
          <w:szCs w:val="20"/>
        </w:rPr>
        <w:t xml:space="preserve">Transportation Enhancements, </w:t>
      </w:r>
    </w:p>
    <w:p w:rsidR="007358CD" w:rsidRPr="00B03AE6" w:rsidRDefault="00703290" w:rsidP="007358CD">
      <w:pPr>
        <w:pStyle w:val="Default"/>
        <w:numPr>
          <w:ilvl w:val="1"/>
          <w:numId w:val="24"/>
        </w:numPr>
        <w:rPr>
          <w:rFonts w:ascii="Arial" w:hAnsi="Arial" w:cs="Arial"/>
          <w:sz w:val="20"/>
          <w:szCs w:val="20"/>
        </w:rPr>
      </w:pPr>
      <w:r w:rsidRPr="00B03AE6">
        <w:rPr>
          <w:rFonts w:ascii="Arial" w:hAnsi="Arial" w:cs="Arial"/>
          <w:sz w:val="20"/>
          <w:szCs w:val="20"/>
        </w:rPr>
        <w:t xml:space="preserve">Cultural Amenities, and </w:t>
      </w:r>
    </w:p>
    <w:p w:rsidR="00703290" w:rsidRPr="00B03AE6" w:rsidRDefault="007358CD" w:rsidP="007358CD">
      <w:pPr>
        <w:pStyle w:val="Default"/>
        <w:numPr>
          <w:ilvl w:val="1"/>
          <w:numId w:val="24"/>
        </w:numPr>
        <w:rPr>
          <w:rFonts w:ascii="Arial" w:hAnsi="Arial" w:cs="Arial"/>
          <w:sz w:val="20"/>
          <w:szCs w:val="20"/>
        </w:rPr>
      </w:pPr>
      <w:r w:rsidRPr="00B03AE6">
        <w:rPr>
          <w:rFonts w:ascii="Arial" w:hAnsi="Arial" w:cs="Arial"/>
          <w:sz w:val="20"/>
          <w:szCs w:val="20"/>
        </w:rPr>
        <w:t>M</w:t>
      </w:r>
      <w:r w:rsidR="0067779D" w:rsidRPr="00B03AE6">
        <w:rPr>
          <w:rFonts w:ascii="Arial" w:hAnsi="Arial" w:cs="Arial"/>
          <w:sz w:val="20"/>
          <w:szCs w:val="20"/>
        </w:rPr>
        <w:t xml:space="preserve">aps of the </w:t>
      </w:r>
      <w:r w:rsidR="00703290" w:rsidRPr="00B03AE6">
        <w:rPr>
          <w:rFonts w:ascii="Arial" w:hAnsi="Arial" w:cs="Arial"/>
          <w:sz w:val="20"/>
          <w:szCs w:val="20"/>
        </w:rPr>
        <w:t xml:space="preserve">CRA, DMZD, Maitland Avenue and the Cultural Corridor reflecting the </w:t>
      </w:r>
      <w:r w:rsidR="003D3E7C" w:rsidRPr="00B03AE6">
        <w:rPr>
          <w:rFonts w:ascii="Arial" w:hAnsi="Arial" w:cs="Arial"/>
          <w:sz w:val="20"/>
          <w:szCs w:val="20"/>
        </w:rPr>
        <w:t xml:space="preserve">interconnectivity of these four areas and the </w:t>
      </w:r>
      <w:r w:rsidR="00703290" w:rsidRPr="00B03AE6">
        <w:rPr>
          <w:rFonts w:ascii="Arial" w:hAnsi="Arial" w:cs="Arial"/>
          <w:sz w:val="20"/>
          <w:szCs w:val="20"/>
        </w:rPr>
        <w:t>community long range Vision for “Downtown Maitland;”</w:t>
      </w:r>
    </w:p>
    <w:p w:rsidR="0031660E" w:rsidRDefault="0031660E" w:rsidP="00636C85">
      <w:pPr>
        <w:pStyle w:val="Default"/>
        <w:rPr>
          <w:rFonts w:ascii="Arial" w:hAnsi="Arial" w:cs="Arial"/>
          <w:sz w:val="20"/>
          <w:szCs w:val="20"/>
        </w:rPr>
      </w:pPr>
    </w:p>
    <w:p w:rsidR="00871570" w:rsidRPr="00BF1B17" w:rsidRDefault="00871570" w:rsidP="00BF3A33">
      <w:pPr>
        <w:pStyle w:val="Default"/>
        <w:rPr>
          <w:rFonts w:ascii="Arial" w:hAnsi="Arial" w:cs="Arial"/>
          <w:sz w:val="20"/>
          <w:szCs w:val="20"/>
        </w:rPr>
      </w:pPr>
      <w:r w:rsidRPr="00376475">
        <w:rPr>
          <w:rFonts w:ascii="Arial" w:hAnsi="Arial" w:cs="Arial"/>
          <w:sz w:val="20"/>
          <w:szCs w:val="20"/>
        </w:rPr>
        <w:t>The proposed scope of services is listed below</w:t>
      </w:r>
      <w:r w:rsidR="003D3E7C">
        <w:rPr>
          <w:rFonts w:ascii="Arial" w:hAnsi="Arial" w:cs="Arial"/>
          <w:sz w:val="20"/>
          <w:szCs w:val="20"/>
        </w:rPr>
        <w:t xml:space="preserve"> </w:t>
      </w:r>
      <w:r w:rsidR="001A13F1">
        <w:rPr>
          <w:rFonts w:ascii="Arial" w:hAnsi="Arial" w:cs="Arial"/>
          <w:sz w:val="20"/>
          <w:szCs w:val="20"/>
        </w:rPr>
        <w:t>must be addressed</w:t>
      </w:r>
      <w:r w:rsidRPr="00376475">
        <w:rPr>
          <w:rFonts w:ascii="Arial" w:hAnsi="Arial" w:cs="Arial"/>
          <w:sz w:val="20"/>
          <w:szCs w:val="20"/>
        </w:rPr>
        <w:t xml:space="preserve"> in a fo</w:t>
      </w:r>
      <w:r w:rsidR="001A13F1">
        <w:rPr>
          <w:rFonts w:ascii="Arial" w:hAnsi="Arial" w:cs="Arial"/>
          <w:sz w:val="20"/>
          <w:szCs w:val="20"/>
        </w:rPr>
        <w:t>rmal proposal to the City</w:t>
      </w:r>
      <w:r w:rsidR="003D3E7C">
        <w:rPr>
          <w:rFonts w:ascii="Arial" w:hAnsi="Arial" w:cs="Arial"/>
          <w:sz w:val="20"/>
          <w:szCs w:val="20"/>
        </w:rPr>
        <w:t>/CRA</w:t>
      </w:r>
      <w:r w:rsidR="001A13F1">
        <w:rPr>
          <w:rFonts w:ascii="Arial" w:hAnsi="Arial" w:cs="Arial"/>
          <w:sz w:val="20"/>
          <w:szCs w:val="20"/>
        </w:rPr>
        <w:t xml:space="preserve">. </w:t>
      </w:r>
    </w:p>
    <w:p w:rsidR="003A33F6" w:rsidRDefault="003A33F6" w:rsidP="00871570">
      <w:pPr>
        <w:pStyle w:val="Default"/>
        <w:rPr>
          <w:rFonts w:ascii="Arial" w:hAnsi="Arial" w:cs="Arial"/>
          <w:b/>
          <w:sz w:val="20"/>
          <w:szCs w:val="20"/>
        </w:rPr>
      </w:pPr>
    </w:p>
    <w:p w:rsidR="00BD528E" w:rsidRDefault="003D3E7C" w:rsidP="00C82A26">
      <w:pPr>
        <w:pStyle w:val="Default"/>
        <w:numPr>
          <w:ilvl w:val="0"/>
          <w:numId w:val="32"/>
        </w:numPr>
        <w:rPr>
          <w:rFonts w:ascii="Arial" w:hAnsi="Arial" w:cs="Arial"/>
          <w:sz w:val="20"/>
          <w:szCs w:val="20"/>
        </w:rPr>
      </w:pPr>
      <w:r>
        <w:rPr>
          <w:rFonts w:ascii="Arial" w:hAnsi="Arial" w:cs="Arial"/>
          <w:b/>
          <w:bCs/>
          <w:sz w:val="20"/>
          <w:szCs w:val="20"/>
        </w:rPr>
        <w:t>Evaluate the existing 2003 Master Plan</w:t>
      </w:r>
      <w:r w:rsidR="00BD528E" w:rsidRPr="00376475">
        <w:rPr>
          <w:rFonts w:ascii="Arial" w:hAnsi="Arial" w:cs="Arial"/>
          <w:b/>
          <w:bCs/>
          <w:sz w:val="20"/>
          <w:szCs w:val="20"/>
        </w:rPr>
        <w:t xml:space="preserve">: </w:t>
      </w:r>
      <w:r w:rsidR="00BD528E" w:rsidRPr="00376475">
        <w:rPr>
          <w:rFonts w:ascii="Arial" w:hAnsi="Arial" w:cs="Arial"/>
          <w:sz w:val="20"/>
          <w:szCs w:val="20"/>
        </w:rPr>
        <w:t xml:space="preserve">Consultant shall </w:t>
      </w:r>
      <w:r>
        <w:rPr>
          <w:rFonts w:ascii="Arial" w:hAnsi="Arial" w:cs="Arial"/>
          <w:sz w:val="20"/>
          <w:szCs w:val="20"/>
        </w:rPr>
        <w:t xml:space="preserve">review the existing Downtown Maitland Redevelopment plan and the Cultural Corridor Master Plan with the associated design guidelines, streetscape requirements, proposed projects, etc. </w:t>
      </w:r>
    </w:p>
    <w:p w:rsidR="003674D3" w:rsidRPr="00376475" w:rsidRDefault="003674D3" w:rsidP="003674D3">
      <w:pPr>
        <w:pStyle w:val="Default"/>
        <w:ind w:left="720"/>
        <w:rPr>
          <w:rFonts w:ascii="Arial" w:hAnsi="Arial" w:cs="Arial"/>
          <w:sz w:val="20"/>
          <w:szCs w:val="20"/>
        </w:rPr>
      </w:pPr>
    </w:p>
    <w:p w:rsidR="004D0047" w:rsidRPr="007358CD" w:rsidRDefault="004D0047" w:rsidP="00C82A26">
      <w:pPr>
        <w:pStyle w:val="Default"/>
        <w:numPr>
          <w:ilvl w:val="0"/>
          <w:numId w:val="32"/>
        </w:numPr>
        <w:rPr>
          <w:rFonts w:ascii="Arial" w:hAnsi="Arial" w:cs="Arial"/>
          <w:sz w:val="20"/>
          <w:szCs w:val="20"/>
        </w:rPr>
      </w:pPr>
      <w:r w:rsidRPr="007358CD">
        <w:rPr>
          <w:rFonts w:ascii="Arial" w:hAnsi="Arial" w:cs="Arial"/>
          <w:b/>
          <w:sz w:val="20"/>
          <w:szCs w:val="20"/>
        </w:rPr>
        <w:t>Through Community Outreach and Stakeholder Involvement, articulate the Vision for Downtown Maitland:</w:t>
      </w:r>
      <w:r w:rsidRPr="007358CD">
        <w:rPr>
          <w:rFonts w:ascii="Arial" w:hAnsi="Arial" w:cs="Arial"/>
          <w:sz w:val="20"/>
          <w:szCs w:val="20"/>
        </w:rPr>
        <w:t xml:space="preserve">  The Consultant will lead the community participants and stakeholders through a variety exercises that will result in the clarification and articulation of the Community Vision for Downtown Maitland. </w:t>
      </w:r>
      <w:r w:rsidR="00041D31" w:rsidRPr="007358CD">
        <w:rPr>
          <w:rFonts w:ascii="Arial" w:hAnsi="Arial" w:cs="Arial"/>
          <w:sz w:val="20"/>
          <w:szCs w:val="20"/>
        </w:rPr>
        <w:t xml:space="preserve"> The Consultant shall hold at least three (3) community meetings for citizens and stakeholder groups.</w:t>
      </w:r>
    </w:p>
    <w:p w:rsidR="004D0047" w:rsidRDefault="004D0047" w:rsidP="004D0047">
      <w:pPr>
        <w:pStyle w:val="ListParagraph"/>
        <w:rPr>
          <w:rFonts w:ascii="Arial" w:hAnsi="Arial" w:cs="Arial"/>
          <w:b/>
          <w:sz w:val="20"/>
        </w:rPr>
      </w:pPr>
    </w:p>
    <w:p w:rsidR="00724E36" w:rsidRPr="00B03AE6" w:rsidRDefault="00724E36" w:rsidP="00C82A26">
      <w:pPr>
        <w:pStyle w:val="Default"/>
        <w:numPr>
          <w:ilvl w:val="0"/>
          <w:numId w:val="32"/>
        </w:numPr>
        <w:rPr>
          <w:rFonts w:ascii="Arial" w:hAnsi="Arial" w:cs="Arial"/>
          <w:sz w:val="20"/>
          <w:szCs w:val="20"/>
        </w:rPr>
      </w:pPr>
      <w:r w:rsidRPr="009D1992">
        <w:rPr>
          <w:rFonts w:ascii="Arial" w:hAnsi="Arial" w:cs="Arial"/>
          <w:b/>
          <w:sz w:val="20"/>
          <w:szCs w:val="20"/>
        </w:rPr>
        <w:t>Redevelopment/Master Plan:</w:t>
      </w:r>
      <w:r>
        <w:rPr>
          <w:rFonts w:ascii="Arial" w:hAnsi="Arial" w:cs="Arial"/>
          <w:sz w:val="20"/>
          <w:szCs w:val="20"/>
        </w:rPr>
        <w:t xml:space="preserve">  The Consultant will consolidate all the research, analysis, and community input </w:t>
      </w:r>
      <w:r w:rsidR="009D1992">
        <w:rPr>
          <w:rFonts w:ascii="Arial" w:hAnsi="Arial" w:cs="Arial"/>
          <w:sz w:val="20"/>
          <w:szCs w:val="20"/>
        </w:rPr>
        <w:t xml:space="preserve">in </w:t>
      </w:r>
      <w:r>
        <w:rPr>
          <w:rFonts w:ascii="Arial" w:hAnsi="Arial" w:cs="Arial"/>
          <w:sz w:val="20"/>
          <w:szCs w:val="20"/>
        </w:rPr>
        <w:t>a unified document which wil</w:t>
      </w:r>
      <w:r w:rsidR="009D1992">
        <w:rPr>
          <w:rFonts w:ascii="Arial" w:hAnsi="Arial" w:cs="Arial"/>
          <w:sz w:val="20"/>
          <w:szCs w:val="20"/>
        </w:rPr>
        <w:t>l incorporate the CRA District, Downtown Maitland Zoning District</w:t>
      </w:r>
      <w:r>
        <w:rPr>
          <w:rFonts w:ascii="Arial" w:hAnsi="Arial" w:cs="Arial"/>
          <w:sz w:val="20"/>
          <w:szCs w:val="20"/>
        </w:rPr>
        <w:t xml:space="preserve">, Maitland Avenue </w:t>
      </w:r>
      <w:r w:rsidR="009D1992">
        <w:rPr>
          <w:rFonts w:ascii="Arial" w:hAnsi="Arial" w:cs="Arial"/>
          <w:sz w:val="20"/>
          <w:szCs w:val="20"/>
        </w:rPr>
        <w:t xml:space="preserve">Special District </w:t>
      </w:r>
      <w:r>
        <w:rPr>
          <w:rFonts w:ascii="Arial" w:hAnsi="Arial" w:cs="Arial"/>
          <w:sz w:val="20"/>
          <w:szCs w:val="20"/>
        </w:rPr>
        <w:t xml:space="preserve">and the Cultural Corridor </w:t>
      </w:r>
      <w:r w:rsidR="00F90917">
        <w:rPr>
          <w:rFonts w:ascii="Arial" w:hAnsi="Arial" w:cs="Arial"/>
          <w:sz w:val="20"/>
          <w:szCs w:val="20"/>
        </w:rPr>
        <w:t xml:space="preserve">Special </w:t>
      </w:r>
      <w:r w:rsidR="009D1992">
        <w:rPr>
          <w:rFonts w:ascii="Arial" w:hAnsi="Arial" w:cs="Arial"/>
          <w:sz w:val="20"/>
          <w:szCs w:val="20"/>
        </w:rPr>
        <w:t xml:space="preserve">District </w:t>
      </w:r>
      <w:r>
        <w:rPr>
          <w:rFonts w:ascii="Arial" w:hAnsi="Arial" w:cs="Arial"/>
          <w:sz w:val="20"/>
          <w:szCs w:val="20"/>
        </w:rPr>
        <w:t>into one Downtown Maitland Redevelopment/Master Plan</w:t>
      </w:r>
      <w:r w:rsidR="007358CD">
        <w:rPr>
          <w:rFonts w:ascii="Arial" w:hAnsi="Arial" w:cs="Arial"/>
          <w:sz w:val="20"/>
          <w:szCs w:val="20"/>
        </w:rPr>
        <w:t xml:space="preserve"> which replaces the CRA and Cultural Corridor Master Plans</w:t>
      </w:r>
      <w:r>
        <w:rPr>
          <w:rFonts w:ascii="Arial" w:hAnsi="Arial" w:cs="Arial"/>
          <w:sz w:val="20"/>
          <w:szCs w:val="20"/>
        </w:rPr>
        <w:t xml:space="preserve">. </w:t>
      </w:r>
      <w:r w:rsidR="009D1992">
        <w:rPr>
          <w:rFonts w:ascii="Arial" w:hAnsi="Arial" w:cs="Arial"/>
          <w:sz w:val="20"/>
          <w:szCs w:val="20"/>
        </w:rPr>
        <w:t xml:space="preserve"> Components of the plan shall incl</w:t>
      </w:r>
      <w:r w:rsidR="007358CD">
        <w:rPr>
          <w:rFonts w:ascii="Arial" w:hAnsi="Arial" w:cs="Arial"/>
          <w:sz w:val="20"/>
          <w:szCs w:val="20"/>
        </w:rPr>
        <w:t>ude Design Guidelines; Permitted</w:t>
      </w:r>
      <w:r w:rsidR="009D1992">
        <w:rPr>
          <w:rFonts w:ascii="Arial" w:hAnsi="Arial" w:cs="Arial"/>
          <w:sz w:val="20"/>
          <w:szCs w:val="20"/>
        </w:rPr>
        <w:t xml:space="preserve"> and Conditional Land Uses; Streetscape Guidelines; Incentives; N</w:t>
      </w:r>
      <w:r w:rsidR="007358CD">
        <w:rPr>
          <w:rFonts w:ascii="Arial" w:hAnsi="Arial" w:cs="Arial"/>
          <w:sz w:val="20"/>
          <w:szCs w:val="20"/>
        </w:rPr>
        <w:t>eighborhoods; Infrastructure:  Utilities, Potable Water, Stormwater, S</w:t>
      </w:r>
      <w:r w:rsidR="009D1992">
        <w:rPr>
          <w:rFonts w:ascii="Arial" w:hAnsi="Arial" w:cs="Arial"/>
          <w:sz w:val="20"/>
          <w:szCs w:val="20"/>
        </w:rPr>
        <w:t>anitary</w:t>
      </w:r>
      <w:r w:rsidR="007358CD">
        <w:rPr>
          <w:rFonts w:ascii="Arial" w:hAnsi="Arial" w:cs="Arial"/>
          <w:sz w:val="20"/>
          <w:szCs w:val="20"/>
        </w:rPr>
        <w:t xml:space="preserve"> S</w:t>
      </w:r>
      <w:r w:rsidR="009D1992">
        <w:rPr>
          <w:rFonts w:ascii="Arial" w:hAnsi="Arial" w:cs="Arial"/>
          <w:sz w:val="20"/>
          <w:szCs w:val="20"/>
        </w:rPr>
        <w:t xml:space="preserve">ewer, and </w:t>
      </w:r>
      <w:r w:rsidR="007358CD" w:rsidRPr="007358CD">
        <w:rPr>
          <w:rFonts w:ascii="Arial" w:hAnsi="Arial" w:cs="Arial"/>
          <w:sz w:val="20"/>
          <w:szCs w:val="20"/>
        </w:rPr>
        <w:t>T</w:t>
      </w:r>
      <w:r w:rsidR="009D1992" w:rsidRPr="007358CD">
        <w:rPr>
          <w:rFonts w:ascii="Arial" w:hAnsi="Arial" w:cs="Arial"/>
          <w:sz w:val="20"/>
          <w:szCs w:val="20"/>
        </w:rPr>
        <w:t>ransportation</w:t>
      </w:r>
      <w:r w:rsidR="009D1992">
        <w:rPr>
          <w:rFonts w:ascii="Arial" w:hAnsi="Arial" w:cs="Arial"/>
          <w:sz w:val="20"/>
          <w:szCs w:val="20"/>
        </w:rPr>
        <w:t xml:space="preserve">. </w:t>
      </w:r>
      <w:r w:rsidR="007358CD">
        <w:rPr>
          <w:rFonts w:ascii="Arial" w:hAnsi="Arial" w:cs="Arial"/>
          <w:sz w:val="20"/>
          <w:szCs w:val="20"/>
        </w:rPr>
        <w:t xml:space="preserve"> </w:t>
      </w:r>
      <w:r w:rsidR="007358CD" w:rsidRPr="00B03AE6">
        <w:rPr>
          <w:rFonts w:ascii="Arial" w:hAnsi="Arial" w:cs="Arial"/>
          <w:sz w:val="20"/>
          <w:szCs w:val="20"/>
        </w:rPr>
        <w:t>The Consultant will highlight and recommend changes to the Land Development Regulations that will be necessary to implement the Master Plan.</w:t>
      </w:r>
      <w:r w:rsidR="009D1992" w:rsidRPr="00B03AE6">
        <w:rPr>
          <w:rFonts w:ascii="Arial" w:hAnsi="Arial" w:cs="Arial"/>
          <w:sz w:val="20"/>
          <w:szCs w:val="20"/>
        </w:rPr>
        <w:t xml:space="preserve"> </w:t>
      </w:r>
    </w:p>
    <w:p w:rsidR="00724E36" w:rsidRDefault="00724E36" w:rsidP="00724E36">
      <w:pPr>
        <w:pStyle w:val="ListParagraph"/>
        <w:rPr>
          <w:rFonts w:ascii="Arial" w:hAnsi="Arial" w:cs="Arial"/>
          <w:b/>
          <w:sz w:val="20"/>
        </w:rPr>
      </w:pPr>
    </w:p>
    <w:p w:rsidR="003D3E7C" w:rsidRDefault="004D0047" w:rsidP="00C82A26">
      <w:pPr>
        <w:pStyle w:val="Default"/>
        <w:numPr>
          <w:ilvl w:val="0"/>
          <w:numId w:val="32"/>
        </w:numPr>
        <w:rPr>
          <w:rFonts w:ascii="Arial" w:hAnsi="Arial" w:cs="Arial"/>
          <w:sz w:val="20"/>
          <w:szCs w:val="20"/>
        </w:rPr>
      </w:pPr>
      <w:r w:rsidRPr="004D0047">
        <w:rPr>
          <w:rFonts w:ascii="Arial" w:hAnsi="Arial" w:cs="Arial"/>
          <w:b/>
          <w:sz w:val="20"/>
          <w:szCs w:val="20"/>
        </w:rPr>
        <w:t>Maitland Market/Economic Analysis/Evaluation of Existing and Future Conditions:</w:t>
      </w:r>
      <w:r>
        <w:rPr>
          <w:rFonts w:ascii="Arial" w:hAnsi="Arial" w:cs="Arial"/>
          <w:sz w:val="20"/>
          <w:szCs w:val="20"/>
        </w:rPr>
        <w:t xml:space="preserve">  The Consultant will conduct a market/economic analysis of the Maitland CRA to encompass a 20 year horizon based on an evaluation of existing and future conditions.  The analysis will be performed to better understand Downtown Maitland’s comparative advantages and disadvantages as </w:t>
      </w:r>
      <w:r w:rsidR="00467B77">
        <w:rPr>
          <w:rFonts w:ascii="Arial" w:hAnsi="Arial" w:cs="Arial"/>
          <w:sz w:val="20"/>
          <w:szCs w:val="20"/>
        </w:rPr>
        <w:t xml:space="preserve">not only the Central Business District of the City but also </w:t>
      </w:r>
      <w:r>
        <w:rPr>
          <w:rFonts w:ascii="Arial" w:hAnsi="Arial" w:cs="Arial"/>
          <w:sz w:val="20"/>
          <w:szCs w:val="20"/>
        </w:rPr>
        <w:t>a submarket of the Central Florida region in order to identify unique opportunities for economic growth, diversification and a market supportable redevelopment strategy.</w:t>
      </w:r>
    </w:p>
    <w:p w:rsidR="006070D2" w:rsidRPr="00E83872" w:rsidRDefault="006070D2" w:rsidP="00C82A26">
      <w:pPr>
        <w:ind w:firstLine="945"/>
        <w:rPr>
          <w:rFonts w:ascii="Arial" w:hAnsi="Arial" w:cs="Arial"/>
          <w:b/>
          <w:color w:val="FF0000"/>
          <w:sz w:val="20"/>
          <w:szCs w:val="20"/>
        </w:rPr>
      </w:pPr>
    </w:p>
    <w:p w:rsidR="006070D2" w:rsidRPr="00B03AE6" w:rsidRDefault="006070D2" w:rsidP="00C82A26">
      <w:pPr>
        <w:numPr>
          <w:ilvl w:val="0"/>
          <w:numId w:val="32"/>
        </w:numPr>
        <w:autoSpaceDE w:val="0"/>
        <w:autoSpaceDN w:val="0"/>
        <w:adjustRightInd w:val="0"/>
        <w:rPr>
          <w:rFonts w:ascii="Arial" w:hAnsi="Arial" w:cs="Arial"/>
          <w:b/>
          <w:bCs/>
          <w:sz w:val="20"/>
          <w:szCs w:val="20"/>
        </w:rPr>
      </w:pPr>
      <w:r w:rsidRPr="00B03AE6">
        <w:rPr>
          <w:rFonts w:ascii="Arial" w:hAnsi="Arial" w:cs="Arial"/>
          <w:b/>
          <w:bCs/>
          <w:sz w:val="20"/>
          <w:szCs w:val="20"/>
        </w:rPr>
        <w:t>Deliverables</w:t>
      </w:r>
      <w:r w:rsidR="00DD11B4" w:rsidRPr="00B03AE6">
        <w:rPr>
          <w:rFonts w:ascii="Arial" w:hAnsi="Arial" w:cs="Arial"/>
          <w:b/>
          <w:bCs/>
          <w:sz w:val="20"/>
          <w:szCs w:val="20"/>
        </w:rPr>
        <w:t>:</w:t>
      </w:r>
    </w:p>
    <w:p w:rsidR="0056185A" w:rsidRPr="00B03AE6" w:rsidRDefault="007358CD" w:rsidP="00C82A26">
      <w:pPr>
        <w:numPr>
          <w:ilvl w:val="1"/>
          <w:numId w:val="32"/>
        </w:numPr>
        <w:autoSpaceDE w:val="0"/>
        <w:autoSpaceDN w:val="0"/>
        <w:adjustRightInd w:val="0"/>
        <w:rPr>
          <w:rFonts w:ascii="Arial" w:hAnsi="Arial" w:cs="Arial"/>
          <w:bCs/>
          <w:sz w:val="20"/>
          <w:szCs w:val="20"/>
        </w:rPr>
      </w:pPr>
      <w:r w:rsidRPr="00B03AE6">
        <w:rPr>
          <w:rFonts w:ascii="Arial" w:hAnsi="Arial" w:cs="Arial"/>
          <w:bCs/>
          <w:sz w:val="20"/>
          <w:szCs w:val="20"/>
        </w:rPr>
        <w:t>3</w:t>
      </w:r>
      <w:r w:rsidR="0056185A" w:rsidRPr="00B03AE6">
        <w:rPr>
          <w:rFonts w:ascii="Arial" w:hAnsi="Arial" w:cs="Arial"/>
          <w:bCs/>
          <w:sz w:val="20"/>
          <w:szCs w:val="20"/>
        </w:rPr>
        <w:t xml:space="preserve"> meetings with staff to coordinate as the project progresses</w:t>
      </w:r>
      <w:r w:rsidRPr="00B03AE6">
        <w:rPr>
          <w:rFonts w:ascii="Arial" w:hAnsi="Arial" w:cs="Arial"/>
          <w:bCs/>
          <w:sz w:val="20"/>
          <w:szCs w:val="20"/>
        </w:rPr>
        <w:t xml:space="preserve">, </w:t>
      </w:r>
      <w:r w:rsidR="00DC2639" w:rsidRPr="00B03AE6">
        <w:rPr>
          <w:rFonts w:ascii="Arial" w:hAnsi="Arial" w:cs="Arial"/>
          <w:bCs/>
          <w:sz w:val="20"/>
          <w:szCs w:val="20"/>
        </w:rPr>
        <w:t>additional meetings</w:t>
      </w:r>
      <w:r w:rsidRPr="00B03AE6">
        <w:rPr>
          <w:rFonts w:ascii="Arial" w:hAnsi="Arial" w:cs="Arial"/>
          <w:bCs/>
          <w:sz w:val="20"/>
          <w:szCs w:val="20"/>
        </w:rPr>
        <w:t xml:space="preserve"> </w:t>
      </w:r>
      <w:r w:rsidR="00BF15F7">
        <w:rPr>
          <w:rFonts w:ascii="Arial" w:hAnsi="Arial" w:cs="Arial"/>
          <w:bCs/>
          <w:sz w:val="20"/>
          <w:szCs w:val="20"/>
        </w:rPr>
        <w:t xml:space="preserve">requested by the City </w:t>
      </w:r>
      <w:r w:rsidRPr="00B03AE6">
        <w:rPr>
          <w:rFonts w:ascii="Arial" w:hAnsi="Arial" w:cs="Arial"/>
          <w:bCs/>
          <w:sz w:val="20"/>
          <w:szCs w:val="20"/>
        </w:rPr>
        <w:t>will be billed hourly</w:t>
      </w:r>
      <w:r w:rsidR="00DC2639" w:rsidRPr="00B03AE6">
        <w:rPr>
          <w:rFonts w:ascii="Arial" w:hAnsi="Arial" w:cs="Arial"/>
          <w:bCs/>
          <w:sz w:val="20"/>
          <w:szCs w:val="20"/>
        </w:rPr>
        <w:t>;</w:t>
      </w:r>
    </w:p>
    <w:p w:rsidR="006070D2" w:rsidRPr="00B03AE6" w:rsidRDefault="006070D2" w:rsidP="00C82A26">
      <w:pPr>
        <w:numPr>
          <w:ilvl w:val="1"/>
          <w:numId w:val="32"/>
        </w:numPr>
        <w:autoSpaceDE w:val="0"/>
        <w:autoSpaceDN w:val="0"/>
        <w:adjustRightInd w:val="0"/>
        <w:rPr>
          <w:rFonts w:ascii="Arial" w:hAnsi="Arial" w:cs="Arial"/>
          <w:b/>
          <w:bCs/>
          <w:sz w:val="20"/>
          <w:szCs w:val="20"/>
        </w:rPr>
      </w:pPr>
      <w:r w:rsidRPr="00B03AE6">
        <w:rPr>
          <w:rFonts w:ascii="Arial" w:hAnsi="Arial" w:cs="Arial"/>
          <w:sz w:val="20"/>
          <w:szCs w:val="20"/>
        </w:rPr>
        <w:t>Minimum monthly reports outlining significant meetings, discussions,</w:t>
      </w:r>
      <w:r w:rsidR="0048679B" w:rsidRPr="00B03AE6">
        <w:rPr>
          <w:rFonts w:ascii="Arial" w:hAnsi="Arial" w:cs="Arial"/>
          <w:b/>
          <w:bCs/>
          <w:sz w:val="20"/>
          <w:szCs w:val="20"/>
        </w:rPr>
        <w:t xml:space="preserve"> </w:t>
      </w:r>
      <w:r w:rsidRPr="00B03AE6">
        <w:rPr>
          <w:rFonts w:ascii="Arial" w:hAnsi="Arial" w:cs="Arial"/>
          <w:sz w:val="20"/>
          <w:szCs w:val="20"/>
        </w:rPr>
        <w:t>actions and results</w:t>
      </w:r>
      <w:r w:rsidR="009D5F9E" w:rsidRPr="00B03AE6">
        <w:rPr>
          <w:rFonts w:ascii="Arial" w:hAnsi="Arial" w:cs="Arial"/>
          <w:sz w:val="20"/>
          <w:szCs w:val="20"/>
        </w:rPr>
        <w:t>;</w:t>
      </w:r>
    </w:p>
    <w:p w:rsidR="007358CD" w:rsidRPr="00B03AE6" w:rsidRDefault="00041D31" w:rsidP="00C82A26">
      <w:pPr>
        <w:numPr>
          <w:ilvl w:val="1"/>
          <w:numId w:val="32"/>
        </w:numPr>
        <w:autoSpaceDE w:val="0"/>
        <w:autoSpaceDN w:val="0"/>
        <w:adjustRightInd w:val="0"/>
        <w:rPr>
          <w:rFonts w:ascii="Arial" w:hAnsi="Arial" w:cs="Arial"/>
          <w:b/>
          <w:bCs/>
          <w:sz w:val="20"/>
          <w:szCs w:val="20"/>
        </w:rPr>
      </w:pPr>
      <w:r w:rsidRPr="00B03AE6">
        <w:rPr>
          <w:rFonts w:ascii="Arial" w:hAnsi="Arial" w:cs="Arial"/>
          <w:sz w:val="20"/>
          <w:szCs w:val="20"/>
        </w:rPr>
        <w:lastRenderedPageBreak/>
        <w:t>Consultant shall present a draft of t</w:t>
      </w:r>
      <w:r w:rsidR="00D33087" w:rsidRPr="00B03AE6">
        <w:rPr>
          <w:rFonts w:ascii="Arial" w:hAnsi="Arial" w:cs="Arial"/>
          <w:sz w:val="20"/>
          <w:szCs w:val="20"/>
        </w:rPr>
        <w:t xml:space="preserve">he Master Plan </w:t>
      </w:r>
      <w:r w:rsidRPr="00B03AE6">
        <w:rPr>
          <w:rFonts w:ascii="Arial" w:hAnsi="Arial" w:cs="Arial"/>
          <w:sz w:val="20"/>
          <w:szCs w:val="20"/>
        </w:rPr>
        <w:t xml:space="preserve">prior to finalizing the deliverables, for the purpose of </w:t>
      </w:r>
      <w:r w:rsidR="00BF15F7">
        <w:rPr>
          <w:rFonts w:ascii="Arial" w:hAnsi="Arial" w:cs="Arial"/>
          <w:sz w:val="20"/>
          <w:szCs w:val="20"/>
        </w:rPr>
        <w:t xml:space="preserve">receiving </w:t>
      </w:r>
      <w:r w:rsidRPr="00B03AE6">
        <w:rPr>
          <w:rFonts w:ascii="Arial" w:hAnsi="Arial" w:cs="Arial"/>
          <w:sz w:val="20"/>
          <w:szCs w:val="20"/>
        </w:rPr>
        <w:t xml:space="preserve">feedback and </w:t>
      </w:r>
      <w:r w:rsidR="00BF15F7">
        <w:rPr>
          <w:rFonts w:ascii="Arial" w:hAnsi="Arial" w:cs="Arial"/>
          <w:sz w:val="20"/>
          <w:szCs w:val="20"/>
        </w:rPr>
        <w:t xml:space="preserve">making </w:t>
      </w:r>
      <w:r w:rsidRPr="00B03AE6">
        <w:rPr>
          <w:rFonts w:ascii="Arial" w:hAnsi="Arial" w:cs="Arial"/>
          <w:sz w:val="20"/>
          <w:szCs w:val="20"/>
        </w:rPr>
        <w:t xml:space="preserve">revisions at the direction of the </w:t>
      </w:r>
      <w:r w:rsidR="007358CD" w:rsidRPr="00B03AE6">
        <w:rPr>
          <w:rFonts w:ascii="Arial" w:hAnsi="Arial" w:cs="Arial"/>
          <w:sz w:val="20"/>
          <w:szCs w:val="20"/>
        </w:rPr>
        <w:t xml:space="preserve">following </w:t>
      </w:r>
      <w:r w:rsidRPr="00B03AE6">
        <w:rPr>
          <w:rFonts w:ascii="Arial" w:hAnsi="Arial" w:cs="Arial"/>
          <w:sz w:val="20"/>
          <w:szCs w:val="20"/>
        </w:rPr>
        <w:t>Board</w:t>
      </w:r>
      <w:r w:rsidR="007358CD" w:rsidRPr="00B03AE6">
        <w:rPr>
          <w:rFonts w:ascii="Arial" w:hAnsi="Arial" w:cs="Arial"/>
          <w:sz w:val="20"/>
          <w:szCs w:val="20"/>
        </w:rPr>
        <w:t>s/Co</w:t>
      </w:r>
      <w:r w:rsidR="00D33087" w:rsidRPr="00B03AE6">
        <w:rPr>
          <w:rFonts w:ascii="Arial" w:hAnsi="Arial" w:cs="Arial"/>
          <w:sz w:val="20"/>
          <w:szCs w:val="20"/>
        </w:rPr>
        <w:t>m</w:t>
      </w:r>
      <w:r w:rsidR="007358CD" w:rsidRPr="00B03AE6">
        <w:rPr>
          <w:rFonts w:ascii="Arial" w:hAnsi="Arial" w:cs="Arial"/>
          <w:sz w:val="20"/>
          <w:szCs w:val="20"/>
        </w:rPr>
        <w:t>mittees</w:t>
      </w:r>
      <w:r w:rsidRPr="00B03AE6">
        <w:rPr>
          <w:rFonts w:ascii="Arial" w:hAnsi="Arial" w:cs="Arial"/>
          <w:sz w:val="20"/>
          <w:szCs w:val="20"/>
        </w:rPr>
        <w:t>.</w:t>
      </w:r>
    </w:p>
    <w:p w:rsidR="007358CD" w:rsidRPr="00B03AE6" w:rsidRDefault="007358CD" w:rsidP="00C82A26">
      <w:pPr>
        <w:numPr>
          <w:ilvl w:val="2"/>
          <w:numId w:val="32"/>
        </w:numPr>
        <w:autoSpaceDE w:val="0"/>
        <w:autoSpaceDN w:val="0"/>
        <w:adjustRightInd w:val="0"/>
        <w:rPr>
          <w:rFonts w:ascii="Arial" w:hAnsi="Arial" w:cs="Arial"/>
          <w:b/>
          <w:bCs/>
          <w:sz w:val="20"/>
          <w:szCs w:val="20"/>
        </w:rPr>
      </w:pPr>
      <w:r w:rsidRPr="00B03AE6">
        <w:rPr>
          <w:rFonts w:ascii="Arial" w:hAnsi="Arial" w:cs="Arial"/>
          <w:sz w:val="20"/>
          <w:szCs w:val="20"/>
        </w:rPr>
        <w:t>1 Development Review Committee Meeting</w:t>
      </w:r>
    </w:p>
    <w:p w:rsidR="007358CD" w:rsidRPr="00B03AE6" w:rsidRDefault="007358CD" w:rsidP="00C82A26">
      <w:pPr>
        <w:numPr>
          <w:ilvl w:val="2"/>
          <w:numId w:val="32"/>
        </w:numPr>
        <w:autoSpaceDE w:val="0"/>
        <w:autoSpaceDN w:val="0"/>
        <w:adjustRightInd w:val="0"/>
        <w:rPr>
          <w:rFonts w:ascii="Arial" w:hAnsi="Arial" w:cs="Arial"/>
          <w:b/>
          <w:bCs/>
          <w:sz w:val="20"/>
          <w:szCs w:val="20"/>
        </w:rPr>
      </w:pPr>
      <w:r w:rsidRPr="00B03AE6">
        <w:rPr>
          <w:rFonts w:ascii="Arial" w:hAnsi="Arial" w:cs="Arial"/>
          <w:sz w:val="20"/>
          <w:szCs w:val="20"/>
        </w:rPr>
        <w:t>2 Planning and Zoning Commission Meetings to achieve recommendation to the Council</w:t>
      </w:r>
    </w:p>
    <w:p w:rsidR="007358CD" w:rsidRPr="00B03AE6" w:rsidRDefault="007358CD" w:rsidP="00C82A26">
      <w:pPr>
        <w:numPr>
          <w:ilvl w:val="2"/>
          <w:numId w:val="32"/>
        </w:numPr>
        <w:autoSpaceDE w:val="0"/>
        <w:autoSpaceDN w:val="0"/>
        <w:adjustRightInd w:val="0"/>
        <w:rPr>
          <w:rFonts w:ascii="Arial" w:hAnsi="Arial" w:cs="Arial"/>
          <w:b/>
          <w:bCs/>
          <w:sz w:val="20"/>
          <w:szCs w:val="20"/>
        </w:rPr>
      </w:pPr>
      <w:r w:rsidRPr="00B03AE6">
        <w:rPr>
          <w:rFonts w:ascii="Arial" w:hAnsi="Arial" w:cs="Arial"/>
          <w:sz w:val="20"/>
          <w:szCs w:val="20"/>
        </w:rPr>
        <w:t>1 Council/CRA Board meeting for the draft</w:t>
      </w:r>
    </w:p>
    <w:p w:rsidR="00041D31" w:rsidRPr="00B03AE6" w:rsidRDefault="007358CD" w:rsidP="00C82A26">
      <w:pPr>
        <w:numPr>
          <w:ilvl w:val="2"/>
          <w:numId w:val="32"/>
        </w:numPr>
        <w:autoSpaceDE w:val="0"/>
        <w:autoSpaceDN w:val="0"/>
        <w:adjustRightInd w:val="0"/>
        <w:rPr>
          <w:rFonts w:ascii="Arial" w:hAnsi="Arial" w:cs="Arial"/>
          <w:b/>
          <w:bCs/>
          <w:sz w:val="20"/>
          <w:szCs w:val="20"/>
        </w:rPr>
      </w:pPr>
      <w:r w:rsidRPr="00B03AE6">
        <w:rPr>
          <w:rFonts w:ascii="Arial" w:hAnsi="Arial" w:cs="Arial"/>
          <w:sz w:val="20"/>
          <w:szCs w:val="20"/>
        </w:rPr>
        <w:t xml:space="preserve">2 Council meetings </w:t>
      </w:r>
      <w:r w:rsidR="00D33087" w:rsidRPr="00B03AE6">
        <w:rPr>
          <w:rFonts w:ascii="Arial" w:hAnsi="Arial" w:cs="Arial"/>
          <w:sz w:val="20"/>
          <w:szCs w:val="20"/>
        </w:rPr>
        <w:t xml:space="preserve">of the final </w:t>
      </w:r>
      <w:r w:rsidRPr="00B03AE6">
        <w:rPr>
          <w:rFonts w:ascii="Arial" w:hAnsi="Arial" w:cs="Arial"/>
          <w:sz w:val="20"/>
          <w:szCs w:val="20"/>
        </w:rPr>
        <w:t>for approval</w:t>
      </w:r>
      <w:r w:rsidR="00D33087" w:rsidRPr="00B03AE6">
        <w:rPr>
          <w:rFonts w:ascii="Arial" w:hAnsi="Arial" w:cs="Arial"/>
          <w:sz w:val="20"/>
          <w:szCs w:val="20"/>
        </w:rPr>
        <w:t>;</w:t>
      </w:r>
      <w:r w:rsidR="00041D31" w:rsidRPr="00B03AE6">
        <w:rPr>
          <w:rFonts w:ascii="Arial" w:hAnsi="Arial" w:cs="Arial"/>
          <w:sz w:val="20"/>
          <w:szCs w:val="20"/>
        </w:rPr>
        <w:t xml:space="preserve"> </w:t>
      </w:r>
    </w:p>
    <w:p w:rsidR="009D5F9E" w:rsidRPr="00B03AE6" w:rsidRDefault="007358CD" w:rsidP="00C82A26">
      <w:pPr>
        <w:numPr>
          <w:ilvl w:val="1"/>
          <w:numId w:val="32"/>
        </w:numPr>
        <w:autoSpaceDE w:val="0"/>
        <w:autoSpaceDN w:val="0"/>
        <w:adjustRightInd w:val="0"/>
        <w:rPr>
          <w:rFonts w:ascii="Arial" w:hAnsi="Arial" w:cs="Arial"/>
          <w:b/>
          <w:bCs/>
          <w:sz w:val="20"/>
          <w:szCs w:val="20"/>
        </w:rPr>
      </w:pPr>
      <w:r w:rsidRPr="00B03AE6">
        <w:rPr>
          <w:rFonts w:ascii="Arial" w:hAnsi="Arial" w:cs="Arial"/>
          <w:sz w:val="20"/>
          <w:szCs w:val="20"/>
        </w:rPr>
        <w:t>15</w:t>
      </w:r>
      <w:r w:rsidR="00041D31" w:rsidRPr="00B03AE6">
        <w:rPr>
          <w:rFonts w:ascii="Arial" w:hAnsi="Arial" w:cs="Arial"/>
          <w:sz w:val="20"/>
          <w:szCs w:val="20"/>
        </w:rPr>
        <w:t xml:space="preserve"> copies of the final </w:t>
      </w:r>
      <w:r w:rsidR="009D5F9E" w:rsidRPr="00B03AE6">
        <w:rPr>
          <w:rFonts w:ascii="Arial" w:hAnsi="Arial" w:cs="Arial"/>
          <w:sz w:val="20"/>
          <w:szCs w:val="20"/>
        </w:rPr>
        <w:t xml:space="preserve">Master Plan Booklet with all maps, guidelines, etc. and </w:t>
      </w:r>
      <w:r w:rsidR="00041D31" w:rsidRPr="00B03AE6">
        <w:rPr>
          <w:rFonts w:ascii="Arial" w:hAnsi="Arial" w:cs="Arial"/>
          <w:sz w:val="20"/>
          <w:szCs w:val="20"/>
        </w:rPr>
        <w:t>1</w:t>
      </w:r>
      <w:r w:rsidR="00DC2639" w:rsidRPr="00B03AE6">
        <w:rPr>
          <w:rFonts w:ascii="Arial" w:hAnsi="Arial" w:cs="Arial"/>
          <w:sz w:val="20"/>
          <w:szCs w:val="20"/>
        </w:rPr>
        <w:t xml:space="preserve"> copy</w:t>
      </w:r>
      <w:r w:rsidR="00041D31" w:rsidRPr="00B03AE6">
        <w:rPr>
          <w:rFonts w:ascii="Arial" w:hAnsi="Arial" w:cs="Arial"/>
          <w:sz w:val="20"/>
          <w:szCs w:val="20"/>
        </w:rPr>
        <w:t xml:space="preserve"> in </w:t>
      </w:r>
      <w:r w:rsidR="009D5F9E" w:rsidRPr="00B03AE6">
        <w:rPr>
          <w:rFonts w:ascii="Arial" w:hAnsi="Arial" w:cs="Arial"/>
          <w:sz w:val="20"/>
          <w:szCs w:val="20"/>
        </w:rPr>
        <w:t>electronic format (pin drive);</w:t>
      </w:r>
    </w:p>
    <w:p w:rsidR="009D5F9E" w:rsidRPr="00B03AE6" w:rsidRDefault="00041D31" w:rsidP="00C82A26">
      <w:pPr>
        <w:numPr>
          <w:ilvl w:val="1"/>
          <w:numId w:val="32"/>
        </w:numPr>
        <w:autoSpaceDE w:val="0"/>
        <w:autoSpaceDN w:val="0"/>
        <w:adjustRightInd w:val="0"/>
        <w:rPr>
          <w:rFonts w:ascii="Arial" w:hAnsi="Arial" w:cs="Arial"/>
          <w:b/>
          <w:bCs/>
          <w:sz w:val="20"/>
          <w:szCs w:val="20"/>
        </w:rPr>
      </w:pPr>
      <w:r w:rsidRPr="00B03AE6">
        <w:rPr>
          <w:rFonts w:ascii="Arial" w:hAnsi="Arial" w:cs="Arial"/>
          <w:sz w:val="20"/>
          <w:szCs w:val="20"/>
        </w:rPr>
        <w:t>1</w:t>
      </w:r>
      <w:r w:rsidR="007358CD" w:rsidRPr="00B03AE6">
        <w:rPr>
          <w:rFonts w:ascii="Arial" w:hAnsi="Arial" w:cs="Arial"/>
          <w:sz w:val="20"/>
          <w:szCs w:val="20"/>
        </w:rPr>
        <w:t>5</w:t>
      </w:r>
      <w:r w:rsidRPr="00B03AE6">
        <w:rPr>
          <w:rFonts w:ascii="Arial" w:hAnsi="Arial" w:cs="Arial"/>
          <w:sz w:val="20"/>
          <w:szCs w:val="20"/>
        </w:rPr>
        <w:t xml:space="preserve"> copies of the </w:t>
      </w:r>
      <w:r w:rsidR="009D5F9E" w:rsidRPr="00B03AE6">
        <w:rPr>
          <w:rFonts w:ascii="Arial" w:hAnsi="Arial" w:cs="Arial"/>
          <w:sz w:val="20"/>
          <w:szCs w:val="20"/>
        </w:rPr>
        <w:t xml:space="preserve">Market Analysis Booklet and </w:t>
      </w:r>
      <w:r w:rsidRPr="00B03AE6">
        <w:rPr>
          <w:rFonts w:ascii="Arial" w:hAnsi="Arial" w:cs="Arial"/>
          <w:sz w:val="20"/>
          <w:szCs w:val="20"/>
        </w:rPr>
        <w:t>1</w:t>
      </w:r>
      <w:r w:rsidR="00DC2639" w:rsidRPr="00B03AE6">
        <w:rPr>
          <w:rFonts w:ascii="Arial" w:hAnsi="Arial" w:cs="Arial"/>
          <w:sz w:val="20"/>
          <w:szCs w:val="20"/>
        </w:rPr>
        <w:t xml:space="preserve"> copy</w:t>
      </w:r>
      <w:r w:rsidRPr="00B03AE6">
        <w:rPr>
          <w:rFonts w:ascii="Arial" w:hAnsi="Arial" w:cs="Arial"/>
          <w:sz w:val="20"/>
          <w:szCs w:val="20"/>
        </w:rPr>
        <w:t xml:space="preserve"> in </w:t>
      </w:r>
      <w:r w:rsidR="009D5F9E" w:rsidRPr="00B03AE6">
        <w:rPr>
          <w:rFonts w:ascii="Arial" w:hAnsi="Arial" w:cs="Arial"/>
          <w:sz w:val="20"/>
          <w:szCs w:val="20"/>
        </w:rPr>
        <w:t>electronic format (pin drive);</w:t>
      </w:r>
    </w:p>
    <w:p w:rsidR="003674D3" w:rsidRPr="00B03AE6" w:rsidRDefault="009D5F9E" w:rsidP="00C82A26">
      <w:pPr>
        <w:numPr>
          <w:ilvl w:val="1"/>
          <w:numId w:val="32"/>
        </w:numPr>
        <w:rPr>
          <w:rFonts w:ascii="Arial" w:hAnsi="Arial" w:cs="Arial"/>
          <w:sz w:val="20"/>
          <w:szCs w:val="20"/>
        </w:rPr>
      </w:pPr>
      <w:r w:rsidRPr="00B03AE6">
        <w:rPr>
          <w:rFonts w:ascii="Arial" w:hAnsi="Arial" w:cs="Arial"/>
          <w:sz w:val="20"/>
          <w:szCs w:val="20"/>
        </w:rPr>
        <w:t xml:space="preserve">Electronic version of </w:t>
      </w:r>
      <w:r w:rsidR="00670AC9" w:rsidRPr="00B03AE6">
        <w:rPr>
          <w:rFonts w:ascii="Arial" w:hAnsi="Arial" w:cs="Arial"/>
          <w:sz w:val="20"/>
          <w:szCs w:val="20"/>
        </w:rPr>
        <w:t>final documents must</w:t>
      </w:r>
      <w:r w:rsidRPr="00B03AE6">
        <w:rPr>
          <w:rFonts w:ascii="Arial" w:hAnsi="Arial" w:cs="Arial"/>
          <w:sz w:val="20"/>
          <w:szCs w:val="20"/>
        </w:rPr>
        <w:t xml:space="preserve"> be provided in a compressed o</w:t>
      </w:r>
      <w:r w:rsidR="00BF15F7">
        <w:rPr>
          <w:rFonts w:ascii="Arial" w:hAnsi="Arial" w:cs="Arial"/>
          <w:sz w:val="20"/>
          <w:szCs w:val="20"/>
        </w:rPr>
        <w:t>r web view as well as a printer-</w:t>
      </w:r>
      <w:r w:rsidRPr="00B03AE6">
        <w:rPr>
          <w:rFonts w:ascii="Arial" w:hAnsi="Arial" w:cs="Arial"/>
          <w:sz w:val="20"/>
          <w:szCs w:val="20"/>
        </w:rPr>
        <w:t>ready version;</w:t>
      </w:r>
    </w:p>
    <w:p w:rsidR="003674D3" w:rsidRDefault="003674D3" w:rsidP="0055453E">
      <w:pPr>
        <w:rPr>
          <w:rFonts w:ascii="Arial" w:hAnsi="Arial" w:cs="Arial"/>
          <w:sz w:val="20"/>
          <w:szCs w:val="20"/>
        </w:rPr>
      </w:pPr>
    </w:p>
    <w:p w:rsidR="00F272A5" w:rsidRDefault="00F272A5" w:rsidP="00F272A5">
      <w:pPr>
        <w:ind w:left="720"/>
        <w:rPr>
          <w:rFonts w:ascii="Arial" w:hAnsi="Arial" w:cs="Arial"/>
          <w:sz w:val="20"/>
          <w:szCs w:val="20"/>
        </w:rPr>
      </w:pPr>
      <w:r w:rsidRPr="00E55814">
        <w:rPr>
          <w:rFonts w:ascii="Arial" w:hAnsi="Arial" w:cs="Arial"/>
          <w:sz w:val="20"/>
          <w:szCs w:val="20"/>
        </w:rPr>
        <w:t>A</w:t>
      </w:r>
      <w:r w:rsidR="00E55814" w:rsidRPr="00E55814">
        <w:rPr>
          <w:rFonts w:ascii="Arial" w:hAnsi="Arial" w:cs="Arial"/>
          <w:sz w:val="20"/>
          <w:szCs w:val="20"/>
        </w:rPr>
        <w:t>s a point of information, but not a part of this RFQ,</w:t>
      </w:r>
      <w:r w:rsidRPr="00E55814">
        <w:rPr>
          <w:rFonts w:ascii="Arial" w:hAnsi="Arial" w:cs="Arial"/>
          <w:sz w:val="20"/>
          <w:szCs w:val="20"/>
        </w:rPr>
        <w:t xml:space="preserve"> second phase of this process will be </w:t>
      </w:r>
      <w:r w:rsidR="00E55814" w:rsidRPr="00E55814">
        <w:rPr>
          <w:rFonts w:ascii="Arial" w:hAnsi="Arial" w:cs="Arial"/>
          <w:sz w:val="20"/>
          <w:szCs w:val="20"/>
        </w:rPr>
        <w:t xml:space="preserve">promulgation of </w:t>
      </w:r>
      <w:r w:rsidRPr="00E55814">
        <w:rPr>
          <w:rFonts w:ascii="Arial" w:hAnsi="Arial" w:cs="Arial"/>
          <w:sz w:val="20"/>
          <w:szCs w:val="20"/>
        </w:rPr>
        <w:t>an RFP for Branding and Marketing Strategy services to deliver</w:t>
      </w:r>
      <w:r w:rsidR="008F66DC" w:rsidRPr="00E55814">
        <w:rPr>
          <w:rFonts w:ascii="Arial" w:hAnsi="Arial" w:cs="Arial"/>
          <w:sz w:val="20"/>
          <w:szCs w:val="20"/>
        </w:rPr>
        <w:t>/promote</w:t>
      </w:r>
      <w:r w:rsidRPr="00E55814">
        <w:rPr>
          <w:rFonts w:ascii="Arial" w:hAnsi="Arial" w:cs="Arial"/>
          <w:sz w:val="20"/>
          <w:szCs w:val="20"/>
        </w:rPr>
        <w:t xml:space="preserve"> the Vision and Plan developed as a result of this RFQ.</w:t>
      </w:r>
    </w:p>
    <w:p w:rsidR="00F272A5" w:rsidRPr="00376475" w:rsidRDefault="00F272A5" w:rsidP="0055453E">
      <w:pPr>
        <w:rPr>
          <w:rFonts w:ascii="Arial" w:hAnsi="Arial" w:cs="Arial"/>
          <w:sz w:val="20"/>
          <w:szCs w:val="20"/>
        </w:rPr>
      </w:pPr>
    </w:p>
    <w:p w:rsidR="0055453E" w:rsidRPr="00376475" w:rsidRDefault="00C82A26" w:rsidP="0055453E">
      <w:pPr>
        <w:rPr>
          <w:rFonts w:ascii="Arial" w:hAnsi="Arial" w:cs="Arial"/>
          <w:b/>
          <w:sz w:val="20"/>
          <w:szCs w:val="20"/>
        </w:rPr>
      </w:pPr>
      <w:r>
        <w:rPr>
          <w:rFonts w:ascii="Arial" w:hAnsi="Arial" w:cs="Arial"/>
          <w:b/>
          <w:sz w:val="20"/>
          <w:szCs w:val="20"/>
        </w:rPr>
        <w:t>19</w:t>
      </w:r>
      <w:r w:rsidR="0055453E" w:rsidRPr="00376475">
        <w:rPr>
          <w:rFonts w:ascii="Arial" w:hAnsi="Arial" w:cs="Arial"/>
          <w:b/>
          <w:sz w:val="20"/>
          <w:szCs w:val="20"/>
        </w:rPr>
        <w:t>.  ESTIMATED TIME SCHEDULE</w:t>
      </w:r>
    </w:p>
    <w:p w:rsidR="0055453E" w:rsidRPr="00591550" w:rsidRDefault="0055453E" w:rsidP="0055453E">
      <w:pPr>
        <w:rPr>
          <w:rFonts w:ascii="Arial" w:hAnsi="Arial" w:cs="Arial"/>
          <w:b/>
          <w:i/>
          <w:color w:val="C00000"/>
          <w:sz w:val="20"/>
          <w:szCs w:val="20"/>
        </w:rPr>
      </w:pPr>
    </w:p>
    <w:p w:rsidR="00195C2F" w:rsidRPr="00591550" w:rsidRDefault="00F272A5" w:rsidP="0055453E">
      <w:pPr>
        <w:rPr>
          <w:rFonts w:ascii="Arial" w:hAnsi="Arial" w:cs="Arial"/>
          <w:b/>
          <w:i/>
          <w:color w:val="C00000"/>
          <w:sz w:val="20"/>
          <w:szCs w:val="20"/>
        </w:rPr>
      </w:pPr>
      <w:r w:rsidRPr="00E55814">
        <w:rPr>
          <w:rFonts w:ascii="Arial" w:hAnsi="Arial" w:cs="Arial"/>
          <w:b/>
          <w:i/>
          <w:color w:val="C00000"/>
          <w:sz w:val="20"/>
          <w:szCs w:val="20"/>
        </w:rPr>
        <w:t>With the consideration that development interest in Maitland is high</w:t>
      </w:r>
      <w:r w:rsidR="00B03AE6" w:rsidRPr="00E55814">
        <w:rPr>
          <w:rFonts w:ascii="Arial" w:hAnsi="Arial" w:cs="Arial"/>
          <w:b/>
          <w:i/>
          <w:color w:val="C00000"/>
          <w:sz w:val="20"/>
          <w:szCs w:val="20"/>
        </w:rPr>
        <w:t>, time is of the essence</w:t>
      </w:r>
      <w:r w:rsidRPr="00E55814">
        <w:rPr>
          <w:rFonts w:ascii="Arial" w:hAnsi="Arial" w:cs="Arial"/>
          <w:b/>
          <w:i/>
          <w:color w:val="C00000"/>
          <w:sz w:val="20"/>
          <w:szCs w:val="20"/>
        </w:rPr>
        <w:t xml:space="preserve"> and an updated Master Plan is of the upmost importance, </w:t>
      </w:r>
      <w:r w:rsidRPr="00B03AE6">
        <w:rPr>
          <w:rFonts w:ascii="Arial" w:hAnsi="Arial" w:cs="Arial"/>
          <w:b/>
          <w:i/>
          <w:color w:val="C00000"/>
          <w:sz w:val="20"/>
          <w:szCs w:val="20"/>
        </w:rPr>
        <w:t>t</w:t>
      </w:r>
      <w:r w:rsidR="0055453E" w:rsidRPr="00B03AE6">
        <w:rPr>
          <w:rFonts w:ascii="Arial" w:hAnsi="Arial" w:cs="Arial"/>
          <w:b/>
          <w:i/>
          <w:color w:val="C00000"/>
          <w:sz w:val="20"/>
          <w:szCs w:val="20"/>
        </w:rPr>
        <w:t>he basic contract p</w:t>
      </w:r>
      <w:r w:rsidR="00C175F2" w:rsidRPr="00B03AE6">
        <w:rPr>
          <w:rFonts w:ascii="Arial" w:hAnsi="Arial" w:cs="Arial"/>
          <w:b/>
          <w:i/>
          <w:color w:val="C00000"/>
          <w:sz w:val="20"/>
          <w:szCs w:val="20"/>
        </w:rPr>
        <w:t>eriod shall be</w:t>
      </w:r>
      <w:r w:rsidR="00843801" w:rsidRPr="00B03AE6">
        <w:rPr>
          <w:rFonts w:ascii="Arial" w:hAnsi="Arial" w:cs="Arial"/>
          <w:b/>
          <w:i/>
          <w:color w:val="C00000"/>
          <w:sz w:val="20"/>
          <w:szCs w:val="20"/>
        </w:rPr>
        <w:t xml:space="preserve"> </w:t>
      </w:r>
      <w:r w:rsidR="007358CD" w:rsidRPr="00B03AE6">
        <w:rPr>
          <w:rFonts w:ascii="Arial" w:hAnsi="Arial" w:cs="Arial"/>
          <w:b/>
          <w:i/>
          <w:color w:val="C00000"/>
          <w:sz w:val="20"/>
          <w:szCs w:val="20"/>
        </w:rPr>
        <w:t>negotiated</w:t>
      </w:r>
      <w:r w:rsidR="0002776A" w:rsidRPr="00B03AE6">
        <w:rPr>
          <w:rFonts w:ascii="Arial" w:hAnsi="Arial" w:cs="Arial"/>
          <w:b/>
          <w:i/>
          <w:color w:val="C00000"/>
          <w:sz w:val="20"/>
          <w:szCs w:val="20"/>
        </w:rPr>
        <w:t xml:space="preserve"> for </w:t>
      </w:r>
      <w:r w:rsidR="009D5F9E" w:rsidRPr="00B03AE6">
        <w:rPr>
          <w:rFonts w:ascii="Arial" w:hAnsi="Arial" w:cs="Arial"/>
          <w:b/>
          <w:i/>
          <w:color w:val="C00000"/>
          <w:sz w:val="20"/>
          <w:szCs w:val="20"/>
        </w:rPr>
        <w:t>completion</w:t>
      </w:r>
      <w:r w:rsidR="009D5F9E">
        <w:rPr>
          <w:rFonts w:ascii="Arial" w:hAnsi="Arial" w:cs="Arial"/>
          <w:b/>
          <w:i/>
          <w:color w:val="C00000"/>
          <w:sz w:val="20"/>
          <w:szCs w:val="20"/>
        </w:rPr>
        <w:t xml:space="preserve"> </w:t>
      </w:r>
      <w:r w:rsidR="00444905">
        <w:rPr>
          <w:rFonts w:ascii="Arial" w:hAnsi="Arial" w:cs="Arial"/>
          <w:b/>
          <w:i/>
          <w:color w:val="C00000"/>
          <w:sz w:val="20"/>
          <w:szCs w:val="20"/>
        </w:rPr>
        <w:t xml:space="preserve">of </w:t>
      </w:r>
      <w:r w:rsidR="009D5F9E">
        <w:rPr>
          <w:rFonts w:ascii="Arial" w:hAnsi="Arial" w:cs="Arial"/>
          <w:b/>
          <w:i/>
          <w:color w:val="C00000"/>
          <w:sz w:val="20"/>
          <w:szCs w:val="20"/>
        </w:rPr>
        <w:t xml:space="preserve">deliverables </w:t>
      </w:r>
      <w:r w:rsidR="0002776A" w:rsidRPr="00591550">
        <w:rPr>
          <w:rFonts w:ascii="Arial" w:hAnsi="Arial" w:cs="Arial"/>
          <w:b/>
          <w:i/>
          <w:color w:val="C00000"/>
          <w:sz w:val="20"/>
          <w:szCs w:val="20"/>
        </w:rPr>
        <w:t>identified</w:t>
      </w:r>
      <w:r w:rsidR="00DD152D" w:rsidRPr="00591550">
        <w:rPr>
          <w:rFonts w:ascii="Arial" w:hAnsi="Arial" w:cs="Arial"/>
          <w:b/>
          <w:i/>
          <w:color w:val="C00000"/>
          <w:sz w:val="20"/>
          <w:szCs w:val="20"/>
        </w:rPr>
        <w:t xml:space="preserve"> </w:t>
      </w:r>
      <w:r w:rsidR="007358CD">
        <w:rPr>
          <w:rFonts w:ascii="Arial" w:hAnsi="Arial" w:cs="Arial"/>
          <w:b/>
          <w:i/>
          <w:color w:val="C00000"/>
          <w:sz w:val="20"/>
          <w:szCs w:val="20"/>
        </w:rPr>
        <w:t>in this RFQ</w:t>
      </w:r>
      <w:r w:rsidR="00591550" w:rsidRPr="00591550">
        <w:rPr>
          <w:rFonts w:ascii="Arial" w:hAnsi="Arial" w:cs="Arial"/>
          <w:b/>
          <w:i/>
          <w:color w:val="C00000"/>
          <w:sz w:val="20"/>
          <w:szCs w:val="20"/>
        </w:rPr>
        <w:t xml:space="preserve"> and included in the </w:t>
      </w:r>
      <w:r w:rsidR="00DD152D" w:rsidRPr="00591550">
        <w:rPr>
          <w:rFonts w:ascii="Arial" w:hAnsi="Arial" w:cs="Arial"/>
          <w:b/>
          <w:i/>
          <w:color w:val="C00000"/>
          <w:sz w:val="20"/>
          <w:szCs w:val="20"/>
        </w:rPr>
        <w:t>execution of a</w:t>
      </w:r>
      <w:r w:rsidR="00591550" w:rsidRPr="00591550">
        <w:rPr>
          <w:rFonts w:ascii="Arial" w:hAnsi="Arial" w:cs="Arial"/>
          <w:b/>
          <w:i/>
          <w:color w:val="C00000"/>
          <w:sz w:val="20"/>
          <w:szCs w:val="20"/>
        </w:rPr>
        <w:t>ny resulting</w:t>
      </w:r>
      <w:r w:rsidR="00DD152D" w:rsidRPr="00591550">
        <w:rPr>
          <w:rFonts w:ascii="Arial" w:hAnsi="Arial" w:cs="Arial"/>
          <w:b/>
          <w:i/>
          <w:color w:val="C00000"/>
          <w:sz w:val="20"/>
          <w:szCs w:val="20"/>
        </w:rPr>
        <w:t xml:space="preserve"> contract</w:t>
      </w:r>
      <w:r w:rsidR="0048679B" w:rsidRPr="00591550">
        <w:rPr>
          <w:rFonts w:ascii="Arial" w:hAnsi="Arial" w:cs="Arial"/>
          <w:b/>
          <w:i/>
          <w:color w:val="C00000"/>
          <w:sz w:val="20"/>
          <w:szCs w:val="20"/>
        </w:rPr>
        <w:t xml:space="preserve"> with the</w:t>
      </w:r>
      <w:r w:rsidR="00843801" w:rsidRPr="00591550">
        <w:rPr>
          <w:rFonts w:ascii="Arial" w:hAnsi="Arial" w:cs="Arial"/>
          <w:b/>
          <w:i/>
          <w:color w:val="C00000"/>
          <w:sz w:val="20"/>
          <w:szCs w:val="20"/>
        </w:rPr>
        <w:t xml:space="preserve"> most qualified firm and/</w:t>
      </w:r>
      <w:r w:rsidR="0048679B" w:rsidRPr="00591550">
        <w:rPr>
          <w:rFonts w:ascii="Arial" w:hAnsi="Arial" w:cs="Arial"/>
          <w:b/>
          <w:i/>
          <w:color w:val="C00000"/>
          <w:sz w:val="20"/>
          <w:szCs w:val="20"/>
        </w:rPr>
        <w:t>or individual</w:t>
      </w:r>
      <w:r w:rsidR="00591550" w:rsidRPr="00591550">
        <w:rPr>
          <w:rFonts w:ascii="Arial" w:hAnsi="Arial" w:cs="Arial"/>
          <w:b/>
          <w:i/>
          <w:color w:val="C00000"/>
          <w:sz w:val="20"/>
          <w:szCs w:val="20"/>
        </w:rPr>
        <w:t xml:space="preserve"> as determined by the City Council and the CRA Board.</w:t>
      </w:r>
      <w:r w:rsidR="0055453E" w:rsidRPr="00591550">
        <w:rPr>
          <w:rFonts w:ascii="Arial" w:hAnsi="Arial" w:cs="Arial"/>
          <w:b/>
          <w:i/>
          <w:color w:val="C00000"/>
          <w:sz w:val="20"/>
          <w:szCs w:val="20"/>
        </w:rPr>
        <w:t xml:space="preserve">  </w:t>
      </w:r>
    </w:p>
    <w:p w:rsidR="005275C4" w:rsidRDefault="005275C4" w:rsidP="0055453E">
      <w:pPr>
        <w:rPr>
          <w:rFonts w:ascii="Arial" w:hAnsi="Arial" w:cs="Arial"/>
          <w:sz w:val="20"/>
          <w:szCs w:val="20"/>
        </w:rPr>
      </w:pPr>
    </w:p>
    <w:p w:rsidR="00195C2F" w:rsidRPr="00376475" w:rsidRDefault="00C82A26" w:rsidP="0055453E">
      <w:pPr>
        <w:rPr>
          <w:rFonts w:ascii="Arial" w:hAnsi="Arial" w:cs="Arial"/>
          <w:sz w:val="20"/>
          <w:szCs w:val="20"/>
        </w:rPr>
      </w:pPr>
      <w:r>
        <w:rPr>
          <w:rFonts w:ascii="Arial" w:hAnsi="Arial" w:cs="Arial"/>
          <w:b/>
          <w:sz w:val="20"/>
          <w:szCs w:val="20"/>
        </w:rPr>
        <w:t>20</w:t>
      </w:r>
      <w:r w:rsidR="00DD0F14" w:rsidRPr="00376475">
        <w:rPr>
          <w:rFonts w:ascii="Arial" w:hAnsi="Arial" w:cs="Arial"/>
          <w:b/>
          <w:sz w:val="20"/>
          <w:szCs w:val="20"/>
        </w:rPr>
        <w:t xml:space="preserve">.  CONTENTS OF THE </w:t>
      </w:r>
      <w:r w:rsidR="00195C2F" w:rsidRPr="00376475">
        <w:rPr>
          <w:rFonts w:ascii="Arial" w:hAnsi="Arial" w:cs="Arial"/>
          <w:b/>
          <w:sz w:val="20"/>
          <w:szCs w:val="20"/>
        </w:rPr>
        <w:t>STATEMENT</w:t>
      </w:r>
      <w:r w:rsidR="00DD0F14" w:rsidRPr="00376475">
        <w:rPr>
          <w:rFonts w:ascii="Arial" w:hAnsi="Arial" w:cs="Arial"/>
          <w:b/>
          <w:sz w:val="20"/>
          <w:szCs w:val="20"/>
        </w:rPr>
        <w:t xml:space="preserve"> OF QUALIFICATIONS</w:t>
      </w:r>
    </w:p>
    <w:p w:rsidR="00195C2F" w:rsidRPr="00376475" w:rsidRDefault="00195C2F" w:rsidP="0055453E">
      <w:pPr>
        <w:rPr>
          <w:rFonts w:ascii="Arial" w:hAnsi="Arial" w:cs="Arial"/>
          <w:sz w:val="20"/>
          <w:szCs w:val="20"/>
        </w:rPr>
      </w:pPr>
    </w:p>
    <w:p w:rsidR="008A5284" w:rsidRDefault="00843801" w:rsidP="008A5284">
      <w:pPr>
        <w:rPr>
          <w:rFonts w:ascii="Arial" w:hAnsi="Arial" w:cs="Arial"/>
          <w:color w:val="000000"/>
          <w:sz w:val="20"/>
          <w:szCs w:val="20"/>
        </w:rPr>
      </w:pPr>
      <w:r>
        <w:rPr>
          <w:rFonts w:ascii="Arial" w:hAnsi="Arial" w:cs="Arial"/>
          <w:sz w:val="20"/>
          <w:szCs w:val="20"/>
        </w:rPr>
        <w:t>As part of the Responder’s Proposal e</w:t>
      </w:r>
      <w:r w:rsidR="00A467AC" w:rsidRPr="00376475">
        <w:rPr>
          <w:rFonts w:ascii="Arial" w:hAnsi="Arial" w:cs="Arial"/>
          <w:sz w:val="20"/>
          <w:szCs w:val="20"/>
        </w:rPr>
        <w:t>ach firm</w:t>
      </w:r>
      <w:r w:rsidR="00F10347">
        <w:rPr>
          <w:rFonts w:ascii="Arial" w:hAnsi="Arial" w:cs="Arial"/>
          <w:sz w:val="20"/>
          <w:szCs w:val="20"/>
        </w:rPr>
        <w:t>/ i</w:t>
      </w:r>
      <w:r>
        <w:rPr>
          <w:rFonts w:ascii="Arial" w:hAnsi="Arial" w:cs="Arial"/>
          <w:sz w:val="20"/>
          <w:szCs w:val="20"/>
        </w:rPr>
        <w:t>ndividual shall</w:t>
      </w:r>
      <w:r w:rsidR="00DD0F14" w:rsidRPr="00376475">
        <w:rPr>
          <w:rFonts w:ascii="Arial" w:hAnsi="Arial" w:cs="Arial"/>
          <w:sz w:val="20"/>
          <w:szCs w:val="20"/>
        </w:rPr>
        <w:t xml:space="preserve"> submit documentation</w:t>
      </w:r>
      <w:r w:rsidR="00425EE1" w:rsidRPr="00376475">
        <w:rPr>
          <w:rFonts w:ascii="Arial" w:hAnsi="Arial" w:cs="Arial"/>
          <w:sz w:val="20"/>
          <w:szCs w:val="20"/>
        </w:rPr>
        <w:t xml:space="preserve"> </w:t>
      </w:r>
      <w:r>
        <w:rPr>
          <w:rFonts w:ascii="Arial" w:hAnsi="Arial" w:cs="Arial"/>
          <w:sz w:val="20"/>
          <w:szCs w:val="20"/>
        </w:rPr>
        <w:t xml:space="preserve">of their </w:t>
      </w:r>
      <w:r w:rsidR="008A5284" w:rsidRPr="00376475">
        <w:rPr>
          <w:rFonts w:ascii="Arial" w:hAnsi="Arial" w:cs="Arial"/>
          <w:sz w:val="20"/>
          <w:szCs w:val="20"/>
        </w:rPr>
        <w:t xml:space="preserve">qualifications </w:t>
      </w:r>
      <w:r>
        <w:rPr>
          <w:rFonts w:ascii="Arial" w:hAnsi="Arial" w:cs="Arial"/>
          <w:sz w:val="20"/>
          <w:szCs w:val="20"/>
        </w:rPr>
        <w:t>for consideration and will include</w:t>
      </w:r>
      <w:r w:rsidR="00425EE1" w:rsidRPr="00376475">
        <w:rPr>
          <w:rFonts w:ascii="Arial" w:hAnsi="Arial" w:cs="Arial"/>
          <w:sz w:val="20"/>
          <w:szCs w:val="20"/>
        </w:rPr>
        <w:t xml:space="preserve"> the f</w:t>
      </w:r>
      <w:r>
        <w:rPr>
          <w:rFonts w:ascii="Arial" w:hAnsi="Arial" w:cs="Arial"/>
          <w:sz w:val="20"/>
          <w:szCs w:val="20"/>
        </w:rPr>
        <w:t>ollowing information.</w:t>
      </w:r>
      <w:r w:rsidR="00425EE1" w:rsidRPr="00376475">
        <w:rPr>
          <w:rFonts w:ascii="Arial" w:hAnsi="Arial" w:cs="Arial"/>
          <w:sz w:val="20"/>
          <w:szCs w:val="20"/>
        </w:rPr>
        <w:t xml:space="preserve"> </w:t>
      </w:r>
      <w:r w:rsidR="008A5284" w:rsidRPr="00376475">
        <w:rPr>
          <w:rFonts w:ascii="Arial" w:hAnsi="Arial" w:cs="Arial"/>
          <w:color w:val="000000"/>
          <w:sz w:val="20"/>
          <w:szCs w:val="20"/>
        </w:rPr>
        <w:t xml:space="preserve">All responses shall at minimum contain the following: </w:t>
      </w:r>
    </w:p>
    <w:p w:rsidR="00843801" w:rsidRPr="00376475" w:rsidRDefault="00843801" w:rsidP="008A5284">
      <w:pPr>
        <w:rPr>
          <w:rFonts w:ascii="Arial" w:hAnsi="Arial" w:cs="Arial"/>
          <w:sz w:val="20"/>
          <w:szCs w:val="20"/>
        </w:rPr>
      </w:pPr>
    </w:p>
    <w:p w:rsidR="008A5284" w:rsidRPr="00376475" w:rsidRDefault="008A5284" w:rsidP="00C82A26">
      <w:pPr>
        <w:pStyle w:val="Default"/>
        <w:numPr>
          <w:ilvl w:val="0"/>
          <w:numId w:val="33"/>
        </w:numPr>
        <w:rPr>
          <w:rFonts w:ascii="Arial" w:hAnsi="Arial" w:cs="Arial"/>
          <w:sz w:val="20"/>
          <w:szCs w:val="20"/>
        </w:rPr>
      </w:pPr>
      <w:r w:rsidRPr="00376475">
        <w:rPr>
          <w:rFonts w:ascii="Arial" w:hAnsi="Arial" w:cs="Arial"/>
          <w:b/>
          <w:bCs/>
          <w:sz w:val="20"/>
          <w:szCs w:val="20"/>
        </w:rPr>
        <w:t>Scope of Services and Statement of Qualifications</w:t>
      </w:r>
      <w:r w:rsidRPr="00376475">
        <w:rPr>
          <w:rFonts w:ascii="Arial" w:hAnsi="Arial" w:cs="Arial"/>
          <w:sz w:val="20"/>
          <w:szCs w:val="20"/>
        </w:rPr>
        <w:t>. Describe in detail an understanding of the services requested.</w:t>
      </w:r>
      <w:r w:rsidR="00D33087">
        <w:rPr>
          <w:rFonts w:ascii="Arial" w:hAnsi="Arial" w:cs="Arial"/>
          <w:sz w:val="20"/>
          <w:szCs w:val="20"/>
        </w:rPr>
        <w:t xml:space="preserve"> </w:t>
      </w:r>
      <w:r w:rsidRPr="00376475">
        <w:rPr>
          <w:rFonts w:ascii="Arial" w:hAnsi="Arial" w:cs="Arial"/>
          <w:sz w:val="20"/>
          <w:szCs w:val="20"/>
        </w:rPr>
        <w:t xml:space="preserve"> Respondents shall also submit a statement of qualifications that addresses the proposed scope of </w:t>
      </w:r>
      <w:r w:rsidR="005676C5" w:rsidRPr="00376475">
        <w:rPr>
          <w:rFonts w:ascii="Arial" w:hAnsi="Arial" w:cs="Arial"/>
          <w:sz w:val="20"/>
          <w:szCs w:val="20"/>
        </w:rPr>
        <w:t>services;</w:t>
      </w:r>
      <w:r w:rsidRPr="00376475">
        <w:rPr>
          <w:rFonts w:ascii="Arial" w:hAnsi="Arial" w:cs="Arial"/>
          <w:sz w:val="20"/>
          <w:szCs w:val="20"/>
        </w:rPr>
        <w:t xml:space="preserve"> provide a company/individual profile, and a description of major accomplishments. </w:t>
      </w:r>
    </w:p>
    <w:p w:rsidR="008A5284" w:rsidRPr="00376475" w:rsidRDefault="008A5284" w:rsidP="00C82A26">
      <w:pPr>
        <w:numPr>
          <w:ilvl w:val="0"/>
          <w:numId w:val="33"/>
        </w:numPr>
        <w:autoSpaceDE w:val="0"/>
        <w:autoSpaceDN w:val="0"/>
        <w:adjustRightInd w:val="0"/>
        <w:rPr>
          <w:rFonts w:ascii="Arial" w:hAnsi="Arial" w:cs="Arial"/>
          <w:color w:val="000000"/>
          <w:sz w:val="20"/>
          <w:szCs w:val="20"/>
        </w:rPr>
      </w:pPr>
      <w:r w:rsidRPr="00376475">
        <w:rPr>
          <w:rFonts w:ascii="Arial" w:hAnsi="Arial" w:cs="Arial"/>
          <w:b/>
          <w:bCs/>
          <w:color w:val="000000"/>
          <w:sz w:val="20"/>
          <w:szCs w:val="20"/>
        </w:rPr>
        <w:t xml:space="preserve">Description. </w:t>
      </w:r>
      <w:r w:rsidRPr="00376475">
        <w:rPr>
          <w:rFonts w:ascii="Arial" w:hAnsi="Arial" w:cs="Arial"/>
          <w:color w:val="000000"/>
          <w:sz w:val="20"/>
          <w:szCs w:val="20"/>
        </w:rPr>
        <w:t>Description of overall knowledge of the City of</w:t>
      </w:r>
      <w:r w:rsidR="005676C5">
        <w:rPr>
          <w:rFonts w:ascii="Arial" w:hAnsi="Arial" w:cs="Arial"/>
          <w:color w:val="000000"/>
          <w:sz w:val="20"/>
          <w:szCs w:val="20"/>
        </w:rPr>
        <w:t xml:space="preserve"> Maitland and t</w:t>
      </w:r>
      <w:r w:rsidR="009D5F9E">
        <w:rPr>
          <w:rFonts w:ascii="Arial" w:hAnsi="Arial" w:cs="Arial"/>
          <w:color w:val="000000"/>
          <w:sz w:val="20"/>
          <w:szCs w:val="20"/>
        </w:rPr>
        <w:t xml:space="preserve">he </w:t>
      </w:r>
      <w:r w:rsidRPr="00376475">
        <w:rPr>
          <w:rFonts w:ascii="Arial" w:hAnsi="Arial" w:cs="Arial"/>
          <w:color w:val="000000"/>
          <w:sz w:val="20"/>
          <w:szCs w:val="20"/>
        </w:rPr>
        <w:t xml:space="preserve">CRA’s redevelopment goals and objectives. </w:t>
      </w:r>
    </w:p>
    <w:p w:rsidR="008A5284" w:rsidRPr="00376475" w:rsidRDefault="008A5284" w:rsidP="00C82A26">
      <w:pPr>
        <w:numPr>
          <w:ilvl w:val="0"/>
          <w:numId w:val="33"/>
        </w:numPr>
        <w:autoSpaceDE w:val="0"/>
        <w:autoSpaceDN w:val="0"/>
        <w:adjustRightInd w:val="0"/>
        <w:rPr>
          <w:rFonts w:ascii="Arial" w:hAnsi="Arial" w:cs="Arial"/>
          <w:color w:val="000000"/>
          <w:sz w:val="20"/>
          <w:szCs w:val="20"/>
        </w:rPr>
      </w:pPr>
      <w:r w:rsidRPr="00376475">
        <w:rPr>
          <w:rFonts w:ascii="Arial" w:hAnsi="Arial" w:cs="Arial"/>
          <w:b/>
          <w:bCs/>
          <w:color w:val="000000"/>
          <w:sz w:val="20"/>
          <w:szCs w:val="20"/>
        </w:rPr>
        <w:t>Business Organization</w:t>
      </w:r>
      <w:r w:rsidRPr="00376475">
        <w:rPr>
          <w:rFonts w:ascii="Arial" w:hAnsi="Arial" w:cs="Arial"/>
          <w:color w:val="000000"/>
          <w:sz w:val="20"/>
          <w:szCs w:val="20"/>
        </w:rPr>
        <w:t>. State the full name of the organization and indicate whether the company operates as a partnership, corporation, or sole proprietorship.</w:t>
      </w:r>
      <w:r w:rsidR="00D33087">
        <w:rPr>
          <w:rFonts w:ascii="Arial" w:hAnsi="Arial" w:cs="Arial"/>
          <w:color w:val="000000"/>
          <w:sz w:val="20"/>
          <w:szCs w:val="20"/>
        </w:rPr>
        <w:t xml:space="preserve"> </w:t>
      </w:r>
      <w:r w:rsidRPr="00376475">
        <w:rPr>
          <w:rFonts w:ascii="Arial" w:hAnsi="Arial" w:cs="Arial"/>
          <w:color w:val="000000"/>
          <w:sz w:val="20"/>
          <w:szCs w:val="20"/>
        </w:rPr>
        <w:t xml:space="preserve"> State the number of years the organization/individual has been in business and include the name and business address of company owners.</w:t>
      </w:r>
      <w:r w:rsidR="00D33087">
        <w:rPr>
          <w:rFonts w:ascii="Arial" w:hAnsi="Arial" w:cs="Arial"/>
          <w:color w:val="000000"/>
          <w:sz w:val="20"/>
          <w:szCs w:val="20"/>
        </w:rPr>
        <w:t xml:space="preserve"> </w:t>
      </w:r>
      <w:r w:rsidRPr="00376475">
        <w:rPr>
          <w:rFonts w:ascii="Arial" w:hAnsi="Arial" w:cs="Arial"/>
          <w:color w:val="000000"/>
          <w:sz w:val="20"/>
          <w:szCs w:val="20"/>
        </w:rPr>
        <w:t xml:space="preserve"> Identify the individual by name and title authorized to negotiate contract terms and enter into legally binding commitments.</w:t>
      </w:r>
      <w:r w:rsidR="00D33087">
        <w:rPr>
          <w:rFonts w:ascii="Arial" w:hAnsi="Arial" w:cs="Arial"/>
          <w:color w:val="000000"/>
          <w:sz w:val="20"/>
          <w:szCs w:val="20"/>
        </w:rPr>
        <w:t xml:space="preserve"> </w:t>
      </w:r>
      <w:r w:rsidRPr="00376475">
        <w:rPr>
          <w:rFonts w:ascii="Arial" w:hAnsi="Arial" w:cs="Arial"/>
          <w:color w:val="000000"/>
          <w:sz w:val="20"/>
          <w:szCs w:val="20"/>
        </w:rPr>
        <w:t xml:space="preserve"> Identify by name and position the staff persons assigned to the project and who will actually perform the services requested in </w:t>
      </w:r>
      <w:r w:rsidR="009D5F9E">
        <w:rPr>
          <w:rFonts w:ascii="Arial" w:hAnsi="Arial" w:cs="Arial"/>
          <w:color w:val="000000"/>
          <w:sz w:val="20"/>
          <w:szCs w:val="20"/>
        </w:rPr>
        <w:t>t</w:t>
      </w:r>
      <w:r w:rsidRPr="00376475">
        <w:rPr>
          <w:rFonts w:ascii="Arial" w:hAnsi="Arial" w:cs="Arial"/>
          <w:color w:val="000000"/>
          <w:sz w:val="20"/>
          <w:szCs w:val="20"/>
        </w:rPr>
        <w:t xml:space="preserve">his proposal. </w:t>
      </w:r>
    </w:p>
    <w:p w:rsidR="008A5284" w:rsidRPr="00376475" w:rsidRDefault="008A5284" w:rsidP="00C82A26">
      <w:pPr>
        <w:numPr>
          <w:ilvl w:val="0"/>
          <w:numId w:val="33"/>
        </w:numPr>
        <w:autoSpaceDE w:val="0"/>
        <w:autoSpaceDN w:val="0"/>
        <w:adjustRightInd w:val="0"/>
        <w:rPr>
          <w:rFonts w:ascii="Arial" w:hAnsi="Arial" w:cs="Arial"/>
          <w:color w:val="000000"/>
          <w:sz w:val="20"/>
          <w:szCs w:val="20"/>
        </w:rPr>
      </w:pPr>
      <w:r w:rsidRPr="00376475">
        <w:rPr>
          <w:rFonts w:ascii="Arial" w:hAnsi="Arial" w:cs="Arial"/>
          <w:b/>
          <w:bCs/>
          <w:color w:val="000000"/>
          <w:sz w:val="20"/>
          <w:szCs w:val="20"/>
        </w:rPr>
        <w:t>Project Management</w:t>
      </w:r>
      <w:r w:rsidRPr="00376475">
        <w:rPr>
          <w:rFonts w:ascii="Arial" w:hAnsi="Arial" w:cs="Arial"/>
          <w:color w:val="000000"/>
          <w:sz w:val="20"/>
          <w:szCs w:val="20"/>
        </w:rPr>
        <w:t>.</w:t>
      </w:r>
      <w:r w:rsidR="00D33087">
        <w:rPr>
          <w:rFonts w:ascii="Arial" w:hAnsi="Arial" w:cs="Arial"/>
          <w:color w:val="000000"/>
          <w:sz w:val="20"/>
          <w:szCs w:val="20"/>
        </w:rPr>
        <w:t xml:space="preserve"> </w:t>
      </w:r>
      <w:r w:rsidRPr="00376475">
        <w:rPr>
          <w:rFonts w:ascii="Arial" w:hAnsi="Arial" w:cs="Arial"/>
          <w:color w:val="000000"/>
          <w:sz w:val="20"/>
          <w:szCs w:val="20"/>
        </w:rPr>
        <w:t xml:space="preserve"> Provide a narrative explanation that specifies project management and reporting respo</w:t>
      </w:r>
      <w:r w:rsidR="00E14827">
        <w:rPr>
          <w:rFonts w:ascii="Arial" w:hAnsi="Arial" w:cs="Arial"/>
          <w:color w:val="000000"/>
          <w:sz w:val="20"/>
          <w:szCs w:val="20"/>
        </w:rPr>
        <w:t>nsibilities for managing a project</w:t>
      </w:r>
      <w:r w:rsidRPr="00376475">
        <w:rPr>
          <w:rFonts w:ascii="Arial" w:hAnsi="Arial" w:cs="Arial"/>
          <w:color w:val="000000"/>
          <w:sz w:val="20"/>
          <w:szCs w:val="20"/>
        </w:rPr>
        <w:t xml:space="preserve"> similar to the one described in this request. </w:t>
      </w:r>
      <w:r w:rsidR="00D33087">
        <w:rPr>
          <w:rFonts w:ascii="Arial" w:hAnsi="Arial" w:cs="Arial"/>
          <w:color w:val="000000"/>
          <w:sz w:val="20"/>
          <w:szCs w:val="20"/>
        </w:rPr>
        <w:t xml:space="preserve"> </w:t>
      </w:r>
      <w:r w:rsidRPr="00376475">
        <w:rPr>
          <w:rFonts w:ascii="Arial" w:hAnsi="Arial" w:cs="Arial"/>
          <w:color w:val="000000"/>
          <w:sz w:val="20"/>
          <w:szCs w:val="20"/>
        </w:rPr>
        <w:t xml:space="preserve">The narrative should also detail the approach, methodology, deliverables, and client meetings. </w:t>
      </w:r>
    </w:p>
    <w:p w:rsidR="008A5284" w:rsidRPr="00376475" w:rsidRDefault="008A5284" w:rsidP="00C82A26">
      <w:pPr>
        <w:numPr>
          <w:ilvl w:val="0"/>
          <w:numId w:val="33"/>
        </w:numPr>
        <w:autoSpaceDE w:val="0"/>
        <w:autoSpaceDN w:val="0"/>
        <w:adjustRightInd w:val="0"/>
        <w:rPr>
          <w:rFonts w:ascii="Arial" w:hAnsi="Arial" w:cs="Arial"/>
          <w:color w:val="000000"/>
          <w:sz w:val="20"/>
          <w:szCs w:val="20"/>
        </w:rPr>
      </w:pPr>
      <w:r w:rsidRPr="00376475">
        <w:rPr>
          <w:rFonts w:ascii="Arial" w:hAnsi="Arial" w:cs="Arial"/>
          <w:b/>
          <w:bCs/>
          <w:color w:val="000000"/>
          <w:sz w:val="20"/>
          <w:szCs w:val="20"/>
        </w:rPr>
        <w:t>Samples of Previous Work</w:t>
      </w:r>
      <w:r w:rsidRPr="00376475">
        <w:rPr>
          <w:rFonts w:ascii="Arial" w:hAnsi="Arial" w:cs="Arial"/>
          <w:color w:val="000000"/>
          <w:sz w:val="20"/>
          <w:szCs w:val="20"/>
        </w:rPr>
        <w:t xml:space="preserve">. Provide samples of previous </w:t>
      </w:r>
      <w:r w:rsidR="00E14827">
        <w:rPr>
          <w:rFonts w:ascii="Arial" w:hAnsi="Arial" w:cs="Arial"/>
          <w:color w:val="000000"/>
          <w:sz w:val="20"/>
          <w:szCs w:val="20"/>
        </w:rPr>
        <w:t>Master Planning</w:t>
      </w:r>
      <w:r w:rsidRPr="00376475">
        <w:rPr>
          <w:rFonts w:ascii="Arial" w:hAnsi="Arial" w:cs="Arial"/>
          <w:color w:val="000000"/>
          <w:sz w:val="20"/>
          <w:szCs w:val="20"/>
        </w:rPr>
        <w:t xml:space="preserve"> services for municipal and</w:t>
      </w:r>
      <w:r w:rsidR="00DD11B4">
        <w:rPr>
          <w:rFonts w:ascii="Arial" w:hAnsi="Arial" w:cs="Arial"/>
          <w:color w:val="000000"/>
          <w:sz w:val="20"/>
          <w:szCs w:val="20"/>
        </w:rPr>
        <w:t>/or</w:t>
      </w:r>
      <w:r w:rsidRPr="00376475">
        <w:rPr>
          <w:rFonts w:ascii="Arial" w:hAnsi="Arial" w:cs="Arial"/>
          <w:color w:val="000000"/>
          <w:sz w:val="20"/>
          <w:szCs w:val="20"/>
        </w:rPr>
        <w:t xml:space="preserve"> non-municipal entities. </w:t>
      </w:r>
    </w:p>
    <w:p w:rsidR="008A5284" w:rsidRPr="00376475" w:rsidRDefault="008A5284" w:rsidP="00C82A26">
      <w:pPr>
        <w:numPr>
          <w:ilvl w:val="0"/>
          <w:numId w:val="33"/>
        </w:numPr>
        <w:autoSpaceDE w:val="0"/>
        <w:autoSpaceDN w:val="0"/>
        <w:adjustRightInd w:val="0"/>
        <w:rPr>
          <w:rFonts w:ascii="Arial" w:hAnsi="Arial" w:cs="Arial"/>
          <w:color w:val="000000"/>
          <w:sz w:val="20"/>
          <w:szCs w:val="20"/>
        </w:rPr>
      </w:pPr>
      <w:r w:rsidRPr="00376475">
        <w:rPr>
          <w:rFonts w:ascii="Arial" w:hAnsi="Arial" w:cs="Arial"/>
          <w:b/>
          <w:bCs/>
          <w:color w:val="000000"/>
          <w:sz w:val="20"/>
          <w:szCs w:val="20"/>
        </w:rPr>
        <w:t>References and Client List</w:t>
      </w:r>
      <w:r w:rsidRPr="00376475">
        <w:rPr>
          <w:rFonts w:ascii="Arial" w:hAnsi="Arial" w:cs="Arial"/>
          <w:color w:val="000000"/>
          <w:sz w:val="20"/>
          <w:szCs w:val="20"/>
        </w:rPr>
        <w:t>. List three former clients for whom similar or comparable services have been performed.</w:t>
      </w:r>
      <w:r w:rsidR="00D33087">
        <w:rPr>
          <w:rFonts w:ascii="Arial" w:hAnsi="Arial" w:cs="Arial"/>
          <w:color w:val="000000"/>
          <w:sz w:val="20"/>
          <w:szCs w:val="20"/>
        </w:rPr>
        <w:t xml:space="preserve"> </w:t>
      </w:r>
      <w:r w:rsidRPr="00376475">
        <w:rPr>
          <w:rFonts w:ascii="Arial" w:hAnsi="Arial" w:cs="Arial"/>
          <w:color w:val="000000"/>
          <w:sz w:val="20"/>
          <w:szCs w:val="20"/>
        </w:rPr>
        <w:t xml:space="preserve"> Provide a current list of your company’s clients and identify any potential conflicts. </w:t>
      </w:r>
    </w:p>
    <w:p w:rsidR="00591550" w:rsidRDefault="00591550" w:rsidP="008A5284">
      <w:pPr>
        <w:autoSpaceDE w:val="0"/>
        <w:autoSpaceDN w:val="0"/>
        <w:adjustRightInd w:val="0"/>
        <w:rPr>
          <w:rFonts w:ascii="Arial" w:hAnsi="Arial" w:cs="Arial"/>
          <w:b/>
          <w:bCs/>
          <w:i/>
          <w:iCs/>
          <w:color w:val="000000"/>
          <w:sz w:val="20"/>
          <w:szCs w:val="20"/>
        </w:rPr>
      </w:pPr>
    </w:p>
    <w:p w:rsidR="008A5284" w:rsidRPr="00591550" w:rsidRDefault="008A5284" w:rsidP="008A5284">
      <w:pPr>
        <w:autoSpaceDE w:val="0"/>
        <w:autoSpaceDN w:val="0"/>
        <w:adjustRightInd w:val="0"/>
        <w:rPr>
          <w:rFonts w:ascii="Arial" w:hAnsi="Arial" w:cs="Arial"/>
          <w:color w:val="C00000"/>
          <w:sz w:val="20"/>
          <w:szCs w:val="20"/>
        </w:rPr>
      </w:pPr>
      <w:r w:rsidRPr="00591550">
        <w:rPr>
          <w:rFonts w:ascii="Arial" w:hAnsi="Arial" w:cs="Arial"/>
          <w:b/>
          <w:bCs/>
          <w:i/>
          <w:iCs/>
          <w:color w:val="C00000"/>
          <w:sz w:val="20"/>
          <w:szCs w:val="20"/>
        </w:rPr>
        <w:t>Any response not containing full and complete responses to the above minimum elements may be deemed u</w:t>
      </w:r>
      <w:r w:rsidR="00B52C86" w:rsidRPr="00591550">
        <w:rPr>
          <w:rFonts w:ascii="Arial" w:hAnsi="Arial" w:cs="Arial"/>
          <w:b/>
          <w:bCs/>
          <w:i/>
          <w:iCs/>
          <w:color w:val="C00000"/>
          <w:sz w:val="20"/>
          <w:szCs w:val="20"/>
        </w:rPr>
        <w:t>nresponsive to this RF</w:t>
      </w:r>
      <w:r w:rsidR="00D33087">
        <w:rPr>
          <w:rFonts w:ascii="Arial" w:hAnsi="Arial" w:cs="Arial"/>
          <w:b/>
          <w:bCs/>
          <w:i/>
          <w:iCs/>
          <w:color w:val="C00000"/>
          <w:sz w:val="20"/>
          <w:szCs w:val="20"/>
        </w:rPr>
        <w:t>Q</w:t>
      </w:r>
      <w:r w:rsidRPr="00591550">
        <w:rPr>
          <w:rFonts w:ascii="Arial" w:hAnsi="Arial" w:cs="Arial"/>
          <w:b/>
          <w:bCs/>
          <w:i/>
          <w:iCs/>
          <w:color w:val="C00000"/>
          <w:sz w:val="20"/>
          <w:szCs w:val="20"/>
        </w:rPr>
        <w:t xml:space="preserve">. </w:t>
      </w:r>
    </w:p>
    <w:p w:rsidR="00B52C86" w:rsidRDefault="00B52C86" w:rsidP="003F0589">
      <w:pPr>
        <w:rPr>
          <w:rFonts w:ascii="Arial" w:hAnsi="Arial" w:cs="Arial"/>
          <w:sz w:val="20"/>
          <w:szCs w:val="20"/>
        </w:rPr>
      </w:pPr>
    </w:p>
    <w:p w:rsidR="00EC39B9" w:rsidRPr="00376475" w:rsidRDefault="00EC39B9" w:rsidP="003F0589">
      <w:pPr>
        <w:rPr>
          <w:rFonts w:ascii="Arial" w:hAnsi="Arial" w:cs="Arial"/>
          <w:sz w:val="20"/>
          <w:szCs w:val="20"/>
        </w:rPr>
      </w:pPr>
    </w:p>
    <w:p w:rsidR="00652D72" w:rsidRPr="00376475" w:rsidRDefault="00C82A26" w:rsidP="00A45733">
      <w:pPr>
        <w:rPr>
          <w:rFonts w:ascii="Arial" w:hAnsi="Arial" w:cs="Arial"/>
          <w:b/>
          <w:sz w:val="20"/>
          <w:szCs w:val="20"/>
        </w:rPr>
      </w:pPr>
      <w:r>
        <w:rPr>
          <w:rFonts w:ascii="Arial" w:hAnsi="Arial" w:cs="Arial"/>
          <w:b/>
          <w:sz w:val="20"/>
          <w:szCs w:val="20"/>
        </w:rPr>
        <w:lastRenderedPageBreak/>
        <w:t>21</w:t>
      </w:r>
      <w:r w:rsidR="00A45733">
        <w:rPr>
          <w:rFonts w:ascii="Arial" w:hAnsi="Arial" w:cs="Arial"/>
          <w:b/>
          <w:sz w:val="20"/>
          <w:szCs w:val="20"/>
        </w:rPr>
        <w:t>.</w:t>
      </w:r>
      <w:r w:rsidR="00C73191" w:rsidRPr="00376475">
        <w:rPr>
          <w:rFonts w:ascii="Arial" w:hAnsi="Arial" w:cs="Arial"/>
          <w:b/>
          <w:sz w:val="20"/>
          <w:szCs w:val="20"/>
        </w:rPr>
        <w:t xml:space="preserve"> </w:t>
      </w:r>
      <w:r w:rsidR="006507AC" w:rsidRPr="00376475">
        <w:rPr>
          <w:rFonts w:ascii="Arial" w:hAnsi="Arial" w:cs="Arial"/>
          <w:b/>
          <w:sz w:val="20"/>
          <w:szCs w:val="20"/>
        </w:rPr>
        <w:t>INSURANCE REQUIREMENTS</w:t>
      </w:r>
    </w:p>
    <w:p w:rsidR="006507AC" w:rsidRPr="00376475" w:rsidRDefault="006507AC" w:rsidP="006507AC">
      <w:pPr>
        <w:rPr>
          <w:rFonts w:ascii="Arial" w:hAnsi="Arial" w:cs="Arial"/>
          <w:b/>
          <w:sz w:val="20"/>
          <w:szCs w:val="20"/>
        </w:rPr>
      </w:pPr>
    </w:p>
    <w:p w:rsidR="006507AC" w:rsidRPr="00376475" w:rsidRDefault="007A3C04" w:rsidP="00C82A26">
      <w:pPr>
        <w:numPr>
          <w:ilvl w:val="1"/>
          <w:numId w:val="35"/>
        </w:numPr>
        <w:rPr>
          <w:rFonts w:ascii="Arial" w:hAnsi="Arial" w:cs="Arial"/>
          <w:sz w:val="20"/>
          <w:szCs w:val="20"/>
        </w:rPr>
      </w:pPr>
      <w:r w:rsidRPr="00376475">
        <w:rPr>
          <w:rFonts w:ascii="Arial" w:hAnsi="Arial" w:cs="Arial"/>
          <w:sz w:val="20"/>
          <w:szCs w:val="20"/>
        </w:rPr>
        <w:t>Worker’s Compensation – in compliance with State and Federal laws.</w:t>
      </w:r>
    </w:p>
    <w:p w:rsidR="007A3C04" w:rsidRPr="00376475" w:rsidRDefault="007A3C04" w:rsidP="00C82A26">
      <w:pPr>
        <w:numPr>
          <w:ilvl w:val="1"/>
          <w:numId w:val="35"/>
        </w:numPr>
        <w:rPr>
          <w:rFonts w:ascii="Arial" w:hAnsi="Arial" w:cs="Arial"/>
          <w:sz w:val="20"/>
          <w:szCs w:val="20"/>
        </w:rPr>
      </w:pPr>
      <w:r w:rsidRPr="00376475">
        <w:rPr>
          <w:rFonts w:ascii="Arial" w:hAnsi="Arial" w:cs="Arial"/>
          <w:sz w:val="20"/>
          <w:szCs w:val="20"/>
        </w:rPr>
        <w:t>Comprehensive General Liability – Minimum limits of $500,000 per occurrence and $1,000,000 aggregate for Bodily Injury Liability and Property Damage Liability.</w:t>
      </w:r>
    </w:p>
    <w:p w:rsidR="007A3C04" w:rsidRPr="00376475" w:rsidRDefault="007A3C04" w:rsidP="00C82A26">
      <w:pPr>
        <w:numPr>
          <w:ilvl w:val="1"/>
          <w:numId w:val="35"/>
        </w:numPr>
        <w:rPr>
          <w:rFonts w:ascii="Arial" w:hAnsi="Arial" w:cs="Arial"/>
          <w:sz w:val="20"/>
          <w:szCs w:val="20"/>
        </w:rPr>
      </w:pPr>
      <w:r w:rsidRPr="00376475">
        <w:rPr>
          <w:rFonts w:ascii="Arial" w:hAnsi="Arial" w:cs="Arial"/>
          <w:sz w:val="20"/>
          <w:szCs w:val="20"/>
        </w:rPr>
        <w:t>Comprehensive Automobile Liability.</w:t>
      </w:r>
    </w:p>
    <w:p w:rsidR="007A3C04" w:rsidRPr="00376475" w:rsidRDefault="007A3C04" w:rsidP="00C82A26">
      <w:pPr>
        <w:numPr>
          <w:ilvl w:val="1"/>
          <w:numId w:val="35"/>
        </w:numPr>
        <w:rPr>
          <w:rFonts w:ascii="Arial" w:hAnsi="Arial" w:cs="Arial"/>
          <w:sz w:val="20"/>
          <w:szCs w:val="20"/>
        </w:rPr>
      </w:pPr>
      <w:r w:rsidRPr="00376475">
        <w:rPr>
          <w:rFonts w:ascii="Arial" w:hAnsi="Arial" w:cs="Arial"/>
          <w:sz w:val="20"/>
          <w:szCs w:val="20"/>
        </w:rPr>
        <w:t>Professional Liability Insurance – minimum limits of $1,000,000.</w:t>
      </w:r>
    </w:p>
    <w:p w:rsidR="00B2664F" w:rsidRPr="00D33087" w:rsidRDefault="00B2664F" w:rsidP="00C82A26">
      <w:pPr>
        <w:numPr>
          <w:ilvl w:val="1"/>
          <w:numId w:val="35"/>
        </w:numPr>
        <w:rPr>
          <w:rFonts w:ascii="Arial" w:hAnsi="Arial" w:cs="Arial"/>
          <w:sz w:val="20"/>
          <w:szCs w:val="20"/>
        </w:rPr>
      </w:pPr>
      <w:r w:rsidRPr="00376475">
        <w:rPr>
          <w:rFonts w:ascii="Arial" w:hAnsi="Arial" w:cs="Arial"/>
          <w:sz w:val="20"/>
          <w:szCs w:val="20"/>
        </w:rPr>
        <w:t>Any and all deductibles to the above referenced policies are to be the</w:t>
      </w:r>
      <w:r w:rsidR="00D33087">
        <w:rPr>
          <w:rFonts w:ascii="Arial" w:hAnsi="Arial" w:cs="Arial"/>
          <w:sz w:val="20"/>
          <w:szCs w:val="20"/>
        </w:rPr>
        <w:t xml:space="preserve"> </w:t>
      </w:r>
      <w:r w:rsidRPr="00D33087">
        <w:rPr>
          <w:rFonts w:ascii="Arial" w:hAnsi="Arial" w:cs="Arial"/>
          <w:sz w:val="20"/>
          <w:szCs w:val="20"/>
        </w:rPr>
        <w:t>responsibility of the successful firm.</w:t>
      </w:r>
    </w:p>
    <w:p w:rsidR="00113B98" w:rsidRPr="00D33087" w:rsidRDefault="00B2664F" w:rsidP="00C82A26">
      <w:pPr>
        <w:numPr>
          <w:ilvl w:val="1"/>
          <w:numId w:val="35"/>
        </w:numPr>
        <w:autoSpaceDE w:val="0"/>
        <w:autoSpaceDN w:val="0"/>
        <w:adjustRightInd w:val="0"/>
        <w:rPr>
          <w:rFonts w:ascii="Arial" w:hAnsi="Arial" w:cs="Arial"/>
          <w:sz w:val="20"/>
          <w:szCs w:val="20"/>
        </w:rPr>
      </w:pPr>
      <w:r w:rsidRPr="00376475">
        <w:rPr>
          <w:rFonts w:ascii="Arial" w:hAnsi="Arial" w:cs="Arial"/>
          <w:i/>
          <w:iCs/>
          <w:sz w:val="20"/>
          <w:szCs w:val="20"/>
        </w:rPr>
        <w:t xml:space="preserve">Hold Harmless: </w:t>
      </w:r>
      <w:r w:rsidRPr="00376475">
        <w:rPr>
          <w:rFonts w:ascii="Arial" w:hAnsi="Arial" w:cs="Arial"/>
          <w:sz w:val="20"/>
          <w:szCs w:val="20"/>
        </w:rPr>
        <w:t>The City</w:t>
      </w:r>
      <w:r w:rsidR="00F82DA6">
        <w:rPr>
          <w:rFonts w:ascii="Arial" w:hAnsi="Arial" w:cs="Arial"/>
          <w:sz w:val="20"/>
          <w:szCs w:val="20"/>
        </w:rPr>
        <w:t xml:space="preserve"> and the CRA Board</w:t>
      </w:r>
      <w:r w:rsidRPr="00376475">
        <w:rPr>
          <w:rFonts w:ascii="Arial" w:hAnsi="Arial" w:cs="Arial"/>
          <w:sz w:val="20"/>
          <w:szCs w:val="20"/>
        </w:rPr>
        <w:t xml:space="preserve"> shall be held </w:t>
      </w:r>
      <w:r w:rsidR="00D33087">
        <w:rPr>
          <w:rFonts w:ascii="Arial" w:hAnsi="Arial" w:cs="Arial"/>
          <w:sz w:val="20"/>
          <w:szCs w:val="20"/>
        </w:rPr>
        <w:t xml:space="preserve">harmless against all claims for </w:t>
      </w:r>
      <w:r w:rsidRPr="00376475">
        <w:rPr>
          <w:rFonts w:ascii="Arial" w:hAnsi="Arial" w:cs="Arial"/>
          <w:sz w:val="20"/>
          <w:szCs w:val="20"/>
        </w:rPr>
        <w:t>bodily</w:t>
      </w:r>
      <w:r w:rsidRPr="00F82DA6">
        <w:rPr>
          <w:rFonts w:ascii="Arial" w:hAnsi="Arial" w:cs="Arial"/>
          <w:sz w:val="20"/>
          <w:szCs w:val="20"/>
        </w:rPr>
        <w:t xml:space="preserve"> injury, sickness, disease, death or personal injury or damage to property, or</w:t>
      </w:r>
      <w:r w:rsidR="00D33087">
        <w:rPr>
          <w:rFonts w:ascii="Arial" w:hAnsi="Arial" w:cs="Arial"/>
          <w:sz w:val="20"/>
          <w:szCs w:val="20"/>
        </w:rPr>
        <w:t xml:space="preserve"> </w:t>
      </w:r>
      <w:r w:rsidRPr="00D33087">
        <w:rPr>
          <w:rFonts w:ascii="Arial" w:hAnsi="Arial" w:cs="Arial"/>
          <w:sz w:val="20"/>
          <w:szCs w:val="20"/>
        </w:rPr>
        <w:t>loss of use resulting from or arising out of performance of this agreement or</w:t>
      </w:r>
      <w:r w:rsidR="00D33087">
        <w:rPr>
          <w:rFonts w:ascii="Arial" w:hAnsi="Arial" w:cs="Arial"/>
          <w:sz w:val="20"/>
          <w:szCs w:val="20"/>
        </w:rPr>
        <w:t xml:space="preserve"> </w:t>
      </w:r>
      <w:r w:rsidRPr="00D33087">
        <w:rPr>
          <w:rFonts w:ascii="Arial" w:hAnsi="Arial" w:cs="Arial"/>
          <w:sz w:val="20"/>
          <w:szCs w:val="20"/>
        </w:rPr>
        <w:t>contract, unless such claims are a result of the City’s</w:t>
      </w:r>
      <w:r w:rsidR="00F82DA6" w:rsidRPr="00D33087">
        <w:rPr>
          <w:rFonts w:ascii="Arial" w:hAnsi="Arial" w:cs="Arial"/>
          <w:sz w:val="20"/>
          <w:szCs w:val="20"/>
        </w:rPr>
        <w:t xml:space="preserve"> or the Board’s</w:t>
      </w:r>
      <w:r w:rsidRPr="00D33087">
        <w:rPr>
          <w:rFonts w:ascii="Arial" w:hAnsi="Arial" w:cs="Arial"/>
          <w:sz w:val="20"/>
          <w:szCs w:val="20"/>
        </w:rPr>
        <w:t xml:space="preserve"> sole negligence. The</w:t>
      </w:r>
      <w:r w:rsidR="00D33087">
        <w:rPr>
          <w:rFonts w:ascii="Arial" w:hAnsi="Arial" w:cs="Arial"/>
          <w:sz w:val="20"/>
          <w:szCs w:val="20"/>
        </w:rPr>
        <w:t xml:space="preserve"> </w:t>
      </w:r>
      <w:r w:rsidRPr="00D33087">
        <w:rPr>
          <w:rFonts w:ascii="Arial" w:hAnsi="Arial" w:cs="Arial"/>
          <w:sz w:val="20"/>
          <w:szCs w:val="20"/>
        </w:rPr>
        <w:t>City</w:t>
      </w:r>
      <w:r w:rsidR="00F82DA6" w:rsidRPr="00D33087">
        <w:rPr>
          <w:rFonts w:ascii="Arial" w:hAnsi="Arial" w:cs="Arial"/>
          <w:sz w:val="20"/>
          <w:szCs w:val="20"/>
        </w:rPr>
        <w:t xml:space="preserve"> and the CRA Board</w:t>
      </w:r>
      <w:r w:rsidRPr="00D33087">
        <w:rPr>
          <w:rFonts w:ascii="Arial" w:hAnsi="Arial" w:cs="Arial"/>
          <w:sz w:val="20"/>
          <w:szCs w:val="20"/>
        </w:rPr>
        <w:t xml:space="preserve"> shall also be held harmless against all claims for financial loss with</w:t>
      </w:r>
      <w:r w:rsidR="00D33087">
        <w:rPr>
          <w:rFonts w:ascii="Arial" w:hAnsi="Arial" w:cs="Arial"/>
          <w:sz w:val="20"/>
          <w:szCs w:val="20"/>
        </w:rPr>
        <w:t xml:space="preserve"> </w:t>
      </w:r>
      <w:r w:rsidRPr="00D33087">
        <w:rPr>
          <w:rFonts w:ascii="Arial" w:hAnsi="Arial" w:cs="Arial"/>
          <w:sz w:val="20"/>
          <w:szCs w:val="20"/>
        </w:rPr>
        <w:t>respect to the provision of or failure to provide professional or other services resulting in</w:t>
      </w:r>
      <w:r w:rsidR="00D33087">
        <w:rPr>
          <w:rFonts w:ascii="Arial" w:hAnsi="Arial" w:cs="Arial"/>
          <w:sz w:val="20"/>
          <w:szCs w:val="20"/>
        </w:rPr>
        <w:t xml:space="preserve"> </w:t>
      </w:r>
      <w:r w:rsidRPr="00D33087">
        <w:rPr>
          <w:rFonts w:ascii="Arial" w:hAnsi="Arial" w:cs="Arial"/>
          <w:sz w:val="20"/>
          <w:szCs w:val="20"/>
        </w:rPr>
        <w:t>professional, malpractice, or errors or omissions liability arising out of performance of this</w:t>
      </w:r>
      <w:r w:rsidR="00D33087">
        <w:rPr>
          <w:rFonts w:ascii="Arial" w:hAnsi="Arial" w:cs="Arial"/>
          <w:sz w:val="20"/>
          <w:szCs w:val="20"/>
        </w:rPr>
        <w:t xml:space="preserve"> </w:t>
      </w:r>
      <w:r w:rsidRPr="00D33087">
        <w:rPr>
          <w:rFonts w:ascii="Arial" w:hAnsi="Arial" w:cs="Arial"/>
          <w:sz w:val="20"/>
          <w:szCs w:val="20"/>
        </w:rPr>
        <w:t xml:space="preserve">agreement or contract, unless such claims are </w:t>
      </w:r>
      <w:r w:rsidR="005838AB" w:rsidRPr="00D33087">
        <w:rPr>
          <w:rFonts w:ascii="Arial" w:hAnsi="Arial" w:cs="Arial"/>
          <w:sz w:val="20"/>
          <w:szCs w:val="20"/>
        </w:rPr>
        <w:t>a result</w:t>
      </w:r>
      <w:r w:rsidRPr="00D33087">
        <w:rPr>
          <w:rFonts w:ascii="Arial" w:hAnsi="Arial" w:cs="Arial"/>
          <w:sz w:val="20"/>
          <w:szCs w:val="20"/>
        </w:rPr>
        <w:t xml:space="preserve"> of the City’s</w:t>
      </w:r>
      <w:r w:rsidR="00F82DA6" w:rsidRPr="00D33087">
        <w:rPr>
          <w:rFonts w:ascii="Arial" w:hAnsi="Arial" w:cs="Arial"/>
          <w:sz w:val="20"/>
          <w:szCs w:val="20"/>
        </w:rPr>
        <w:t xml:space="preserve"> and/or the CRA Board’s</w:t>
      </w:r>
      <w:r w:rsidR="00D33087">
        <w:rPr>
          <w:rFonts w:ascii="Arial" w:hAnsi="Arial" w:cs="Arial"/>
          <w:sz w:val="20"/>
          <w:szCs w:val="20"/>
        </w:rPr>
        <w:t xml:space="preserve"> </w:t>
      </w:r>
      <w:r w:rsidRPr="00D33087">
        <w:rPr>
          <w:rFonts w:ascii="Arial" w:hAnsi="Arial" w:cs="Arial"/>
          <w:sz w:val="20"/>
          <w:szCs w:val="20"/>
        </w:rPr>
        <w:t>sole negligence.</w:t>
      </w:r>
    </w:p>
    <w:p w:rsidR="00113B98" w:rsidRPr="00376475" w:rsidRDefault="00113B98" w:rsidP="00326C27">
      <w:pPr>
        <w:autoSpaceDE w:val="0"/>
        <w:autoSpaceDN w:val="0"/>
        <w:adjustRightInd w:val="0"/>
        <w:rPr>
          <w:rFonts w:ascii="Arial" w:hAnsi="Arial" w:cs="Arial"/>
          <w:sz w:val="20"/>
          <w:szCs w:val="20"/>
        </w:rPr>
      </w:pPr>
    </w:p>
    <w:p w:rsidR="00F65191" w:rsidRPr="00376475" w:rsidRDefault="00A45733" w:rsidP="00326C27">
      <w:pPr>
        <w:autoSpaceDE w:val="0"/>
        <w:autoSpaceDN w:val="0"/>
        <w:adjustRightInd w:val="0"/>
        <w:rPr>
          <w:rFonts w:ascii="Arial" w:hAnsi="Arial" w:cs="Arial"/>
          <w:b/>
          <w:sz w:val="20"/>
          <w:szCs w:val="20"/>
        </w:rPr>
      </w:pPr>
      <w:r>
        <w:rPr>
          <w:rFonts w:ascii="Arial" w:hAnsi="Arial" w:cs="Arial"/>
          <w:b/>
          <w:sz w:val="20"/>
          <w:szCs w:val="20"/>
        </w:rPr>
        <w:t xml:space="preserve">                                </w:t>
      </w:r>
      <w:r w:rsidR="00F65191" w:rsidRPr="00376475">
        <w:rPr>
          <w:rFonts w:ascii="Arial" w:hAnsi="Arial" w:cs="Arial"/>
          <w:b/>
          <w:sz w:val="20"/>
          <w:szCs w:val="20"/>
        </w:rPr>
        <w:t>PART II:</w:t>
      </w:r>
      <w:r w:rsidR="00825D3E" w:rsidRPr="00376475">
        <w:rPr>
          <w:rFonts w:ascii="Arial" w:hAnsi="Arial" w:cs="Arial"/>
          <w:b/>
          <w:sz w:val="20"/>
          <w:szCs w:val="20"/>
        </w:rPr>
        <w:t xml:space="preserve"> </w:t>
      </w:r>
      <w:r w:rsidR="00F65191" w:rsidRPr="00376475">
        <w:rPr>
          <w:rFonts w:ascii="Arial" w:hAnsi="Arial" w:cs="Arial"/>
          <w:b/>
          <w:sz w:val="20"/>
          <w:szCs w:val="20"/>
        </w:rPr>
        <w:t>INSTRUCTIONS FOR PREPARING PROPOSALS</w:t>
      </w:r>
    </w:p>
    <w:p w:rsidR="00825D3E" w:rsidRPr="00376475" w:rsidRDefault="00825D3E" w:rsidP="00326C27">
      <w:pPr>
        <w:autoSpaceDE w:val="0"/>
        <w:autoSpaceDN w:val="0"/>
        <w:adjustRightInd w:val="0"/>
        <w:rPr>
          <w:rFonts w:ascii="Arial" w:hAnsi="Arial" w:cs="Arial"/>
          <w:b/>
          <w:sz w:val="20"/>
          <w:szCs w:val="20"/>
        </w:rPr>
      </w:pPr>
    </w:p>
    <w:p w:rsidR="00F65191" w:rsidRPr="00376475" w:rsidRDefault="00FA3282" w:rsidP="00825D3E">
      <w:pPr>
        <w:autoSpaceDE w:val="0"/>
        <w:autoSpaceDN w:val="0"/>
        <w:adjustRightInd w:val="0"/>
        <w:rPr>
          <w:rFonts w:ascii="Arial" w:hAnsi="Arial" w:cs="Arial"/>
          <w:b/>
          <w:sz w:val="20"/>
          <w:szCs w:val="20"/>
        </w:rPr>
      </w:pPr>
      <w:r>
        <w:rPr>
          <w:rFonts w:ascii="Arial" w:hAnsi="Arial" w:cs="Arial"/>
          <w:b/>
          <w:sz w:val="20"/>
          <w:szCs w:val="20"/>
        </w:rPr>
        <w:t xml:space="preserve">1.  </w:t>
      </w:r>
      <w:r w:rsidR="009D17BD">
        <w:rPr>
          <w:rFonts w:ascii="Arial" w:hAnsi="Arial" w:cs="Arial"/>
          <w:b/>
          <w:sz w:val="20"/>
          <w:szCs w:val="20"/>
        </w:rPr>
        <w:t>RULES FOR SUBMITTING THE S</w:t>
      </w:r>
      <w:r w:rsidR="0048679B">
        <w:rPr>
          <w:rFonts w:ascii="Arial" w:hAnsi="Arial" w:cs="Arial"/>
          <w:b/>
          <w:sz w:val="20"/>
          <w:szCs w:val="20"/>
        </w:rPr>
        <w:t>TATEMENT OF QUALIFICATIONS</w:t>
      </w:r>
    </w:p>
    <w:p w:rsidR="00A45733" w:rsidRDefault="00A45733" w:rsidP="00825D3E">
      <w:pPr>
        <w:autoSpaceDE w:val="0"/>
        <w:autoSpaceDN w:val="0"/>
        <w:adjustRightInd w:val="0"/>
        <w:rPr>
          <w:rFonts w:ascii="Arial" w:hAnsi="Arial" w:cs="Arial"/>
          <w:sz w:val="20"/>
          <w:szCs w:val="20"/>
        </w:rPr>
      </w:pPr>
      <w:r w:rsidRPr="00ED4571">
        <w:rPr>
          <w:rFonts w:ascii="Arial" w:hAnsi="Arial" w:cs="Arial"/>
          <w:b/>
          <w:sz w:val="20"/>
          <w:szCs w:val="20"/>
        </w:rPr>
        <w:t>A</w:t>
      </w:r>
      <w:r>
        <w:rPr>
          <w:rFonts w:ascii="Arial" w:hAnsi="Arial" w:cs="Arial"/>
          <w:sz w:val="20"/>
          <w:szCs w:val="20"/>
        </w:rPr>
        <w:t>.</w:t>
      </w:r>
      <w:r w:rsidR="0048679B">
        <w:rPr>
          <w:rFonts w:ascii="Arial" w:hAnsi="Arial" w:cs="Arial"/>
          <w:sz w:val="20"/>
          <w:szCs w:val="20"/>
        </w:rPr>
        <w:t>The Statement</w:t>
      </w:r>
      <w:r w:rsidR="00825D3E" w:rsidRPr="00376475">
        <w:rPr>
          <w:rFonts w:ascii="Arial" w:hAnsi="Arial" w:cs="Arial"/>
          <w:sz w:val="20"/>
          <w:szCs w:val="20"/>
        </w:rPr>
        <w:t xml:space="preserve"> must name all persons or entities interested in the proposals as</w:t>
      </w:r>
      <w:r>
        <w:rPr>
          <w:rFonts w:ascii="Arial" w:hAnsi="Arial" w:cs="Arial"/>
          <w:sz w:val="20"/>
          <w:szCs w:val="20"/>
        </w:rPr>
        <w:t xml:space="preserve"> </w:t>
      </w:r>
      <w:r w:rsidR="00825D3E" w:rsidRPr="00376475">
        <w:rPr>
          <w:rFonts w:ascii="Arial" w:hAnsi="Arial" w:cs="Arial"/>
          <w:sz w:val="20"/>
          <w:szCs w:val="20"/>
        </w:rPr>
        <w:t>principals o</w:t>
      </w:r>
      <w:r w:rsidR="0048679B">
        <w:rPr>
          <w:rFonts w:ascii="Arial" w:hAnsi="Arial" w:cs="Arial"/>
          <w:sz w:val="20"/>
          <w:szCs w:val="20"/>
        </w:rPr>
        <w:t>f the Project Team. The Statement</w:t>
      </w:r>
      <w:r w:rsidR="00825D3E" w:rsidRPr="00376475">
        <w:rPr>
          <w:rFonts w:ascii="Arial" w:hAnsi="Arial" w:cs="Arial"/>
          <w:sz w:val="20"/>
          <w:szCs w:val="20"/>
        </w:rPr>
        <w:t xml:space="preserve"> must declare that it is made</w:t>
      </w:r>
      <w:r>
        <w:rPr>
          <w:rFonts w:ascii="Arial" w:hAnsi="Arial" w:cs="Arial"/>
          <w:sz w:val="20"/>
          <w:szCs w:val="20"/>
        </w:rPr>
        <w:t xml:space="preserve"> </w:t>
      </w:r>
      <w:r w:rsidR="00825D3E" w:rsidRPr="00376475">
        <w:rPr>
          <w:rFonts w:ascii="Arial" w:hAnsi="Arial" w:cs="Arial"/>
          <w:sz w:val="20"/>
          <w:szCs w:val="20"/>
        </w:rPr>
        <w:t xml:space="preserve">without collusion </w:t>
      </w:r>
      <w:r>
        <w:rPr>
          <w:rFonts w:ascii="Arial" w:hAnsi="Arial" w:cs="Arial"/>
          <w:sz w:val="20"/>
          <w:szCs w:val="20"/>
        </w:rPr>
        <w:t>with any other person or entity</w:t>
      </w:r>
    </w:p>
    <w:p w:rsidR="00825D3E" w:rsidRDefault="00825D3E" w:rsidP="00825D3E">
      <w:pPr>
        <w:autoSpaceDE w:val="0"/>
        <w:autoSpaceDN w:val="0"/>
        <w:adjustRightInd w:val="0"/>
        <w:rPr>
          <w:rFonts w:ascii="Arial" w:hAnsi="Arial" w:cs="Arial"/>
          <w:sz w:val="20"/>
          <w:szCs w:val="20"/>
        </w:rPr>
      </w:pPr>
      <w:r w:rsidRPr="00376475">
        <w:rPr>
          <w:rFonts w:ascii="Arial" w:hAnsi="Arial" w:cs="Arial"/>
          <w:sz w:val="20"/>
          <w:szCs w:val="20"/>
        </w:rPr>
        <w:t>submitting a proposal</w:t>
      </w:r>
      <w:r w:rsidR="00A45733">
        <w:rPr>
          <w:rFonts w:ascii="Arial" w:hAnsi="Arial" w:cs="Arial"/>
          <w:sz w:val="20"/>
          <w:szCs w:val="20"/>
        </w:rPr>
        <w:t xml:space="preserve"> </w:t>
      </w:r>
      <w:r w:rsidR="00B52C86">
        <w:rPr>
          <w:rFonts w:ascii="Arial" w:hAnsi="Arial" w:cs="Arial"/>
          <w:sz w:val="20"/>
          <w:szCs w:val="20"/>
        </w:rPr>
        <w:t>pursuant to this RF</w:t>
      </w:r>
      <w:r w:rsidR="00D33087">
        <w:rPr>
          <w:rFonts w:ascii="Arial" w:hAnsi="Arial" w:cs="Arial"/>
          <w:sz w:val="20"/>
          <w:szCs w:val="20"/>
        </w:rPr>
        <w:t>Q</w:t>
      </w:r>
      <w:r w:rsidRPr="00376475">
        <w:rPr>
          <w:rFonts w:ascii="Arial" w:hAnsi="Arial" w:cs="Arial"/>
          <w:sz w:val="20"/>
          <w:szCs w:val="20"/>
        </w:rPr>
        <w:t>.</w:t>
      </w:r>
    </w:p>
    <w:p w:rsidR="005676C5" w:rsidRDefault="005676C5" w:rsidP="00825D3E">
      <w:pPr>
        <w:autoSpaceDE w:val="0"/>
        <w:autoSpaceDN w:val="0"/>
        <w:adjustRightInd w:val="0"/>
        <w:rPr>
          <w:rFonts w:ascii="Arial" w:hAnsi="Arial" w:cs="Arial"/>
          <w:sz w:val="20"/>
          <w:szCs w:val="20"/>
        </w:rPr>
      </w:pPr>
    </w:p>
    <w:p w:rsidR="00825D3E" w:rsidRPr="00376475" w:rsidRDefault="00825D3E" w:rsidP="00825D3E">
      <w:pPr>
        <w:autoSpaceDE w:val="0"/>
        <w:autoSpaceDN w:val="0"/>
        <w:adjustRightInd w:val="0"/>
        <w:rPr>
          <w:rFonts w:ascii="Arial" w:hAnsi="Arial" w:cs="Arial"/>
          <w:sz w:val="20"/>
          <w:szCs w:val="20"/>
        </w:rPr>
      </w:pPr>
      <w:r w:rsidRPr="00ED4571">
        <w:rPr>
          <w:rFonts w:ascii="Arial" w:hAnsi="Arial" w:cs="Arial"/>
          <w:b/>
          <w:sz w:val="20"/>
          <w:szCs w:val="20"/>
        </w:rPr>
        <w:t>B.</w:t>
      </w:r>
      <w:r w:rsidRPr="00376475">
        <w:rPr>
          <w:rFonts w:ascii="Arial" w:hAnsi="Arial" w:cs="Arial"/>
          <w:sz w:val="20"/>
          <w:szCs w:val="20"/>
        </w:rPr>
        <w:t xml:space="preserve"> Any questions regarding a project or submittal shall be directed to the CRA Office.</w:t>
      </w:r>
      <w:r w:rsidR="0048679B">
        <w:rPr>
          <w:rFonts w:ascii="Arial" w:hAnsi="Arial" w:cs="Arial"/>
          <w:sz w:val="20"/>
          <w:szCs w:val="20"/>
        </w:rPr>
        <w:t xml:space="preserve"> </w:t>
      </w:r>
      <w:r w:rsidRPr="00376475">
        <w:rPr>
          <w:rFonts w:ascii="Arial" w:hAnsi="Arial" w:cs="Arial"/>
          <w:sz w:val="20"/>
          <w:szCs w:val="20"/>
        </w:rPr>
        <w:t>There shall not be any contact between a Proposer and any member of the</w:t>
      </w:r>
      <w:r w:rsidR="00A45733">
        <w:rPr>
          <w:rFonts w:ascii="Arial" w:hAnsi="Arial" w:cs="Arial"/>
          <w:sz w:val="20"/>
          <w:szCs w:val="20"/>
        </w:rPr>
        <w:t xml:space="preserve"> </w:t>
      </w:r>
      <w:r w:rsidR="00E14827">
        <w:rPr>
          <w:rFonts w:ascii="Arial" w:hAnsi="Arial" w:cs="Arial"/>
          <w:sz w:val="20"/>
          <w:szCs w:val="20"/>
        </w:rPr>
        <w:t xml:space="preserve">Advisory Board </w:t>
      </w:r>
      <w:r w:rsidRPr="00376475">
        <w:rPr>
          <w:rFonts w:ascii="Arial" w:hAnsi="Arial" w:cs="Arial"/>
          <w:sz w:val="20"/>
          <w:szCs w:val="20"/>
        </w:rPr>
        <w:t>or any member of the City</w:t>
      </w:r>
      <w:r w:rsidR="00A45733">
        <w:rPr>
          <w:rFonts w:ascii="Arial" w:hAnsi="Arial" w:cs="Arial"/>
          <w:sz w:val="20"/>
          <w:szCs w:val="20"/>
        </w:rPr>
        <w:t xml:space="preserve"> </w:t>
      </w:r>
      <w:r w:rsidRPr="00376475">
        <w:rPr>
          <w:rFonts w:ascii="Arial" w:hAnsi="Arial" w:cs="Arial"/>
          <w:sz w:val="20"/>
          <w:szCs w:val="20"/>
        </w:rPr>
        <w:t xml:space="preserve">Council/ CRA Board regarding the project or </w:t>
      </w:r>
      <w:r w:rsidR="0048679B">
        <w:rPr>
          <w:rFonts w:ascii="Arial" w:hAnsi="Arial" w:cs="Arial"/>
          <w:sz w:val="20"/>
          <w:szCs w:val="20"/>
        </w:rPr>
        <w:t xml:space="preserve">any </w:t>
      </w:r>
      <w:r w:rsidRPr="00376475">
        <w:rPr>
          <w:rFonts w:ascii="Arial" w:hAnsi="Arial" w:cs="Arial"/>
          <w:sz w:val="20"/>
          <w:szCs w:val="20"/>
        </w:rPr>
        <w:t>proposal submitted by any Proposer.</w:t>
      </w:r>
      <w:r w:rsidR="0048679B">
        <w:rPr>
          <w:rFonts w:ascii="Arial" w:hAnsi="Arial" w:cs="Arial"/>
          <w:sz w:val="20"/>
          <w:szCs w:val="20"/>
        </w:rPr>
        <w:t xml:space="preserve"> </w:t>
      </w:r>
      <w:r w:rsidRPr="00376475">
        <w:rPr>
          <w:rFonts w:ascii="Arial" w:hAnsi="Arial" w:cs="Arial"/>
          <w:sz w:val="20"/>
          <w:szCs w:val="20"/>
        </w:rPr>
        <w:t>Any P</w:t>
      </w:r>
      <w:r w:rsidR="00E14827">
        <w:rPr>
          <w:rFonts w:ascii="Arial" w:hAnsi="Arial" w:cs="Arial"/>
          <w:sz w:val="20"/>
          <w:szCs w:val="20"/>
        </w:rPr>
        <w:t>roposer contacting any Board</w:t>
      </w:r>
      <w:r w:rsidRPr="00376475">
        <w:rPr>
          <w:rFonts w:ascii="Arial" w:hAnsi="Arial" w:cs="Arial"/>
          <w:sz w:val="20"/>
          <w:szCs w:val="20"/>
        </w:rPr>
        <w:t xml:space="preserve"> member or member of the City</w:t>
      </w:r>
      <w:r w:rsidR="00A45733">
        <w:rPr>
          <w:rFonts w:ascii="Arial" w:hAnsi="Arial" w:cs="Arial"/>
          <w:sz w:val="20"/>
          <w:szCs w:val="20"/>
        </w:rPr>
        <w:t xml:space="preserve"> </w:t>
      </w:r>
      <w:r w:rsidRPr="00376475">
        <w:rPr>
          <w:rFonts w:ascii="Arial" w:hAnsi="Arial" w:cs="Arial"/>
          <w:sz w:val="20"/>
          <w:szCs w:val="20"/>
        </w:rPr>
        <w:t xml:space="preserve">Council/ CRA Board regarding a submitted </w:t>
      </w:r>
      <w:r w:rsidR="005676C5" w:rsidRPr="00376475">
        <w:rPr>
          <w:rFonts w:ascii="Arial" w:hAnsi="Arial" w:cs="Arial"/>
          <w:sz w:val="20"/>
          <w:szCs w:val="20"/>
        </w:rPr>
        <w:t>proposal</w:t>
      </w:r>
      <w:r w:rsidRPr="00376475">
        <w:rPr>
          <w:rFonts w:ascii="Arial" w:hAnsi="Arial" w:cs="Arial"/>
          <w:sz w:val="20"/>
          <w:szCs w:val="20"/>
        </w:rPr>
        <w:t xml:space="preserve"> is subject to sanctions up to and</w:t>
      </w:r>
      <w:r w:rsidR="00A45733">
        <w:rPr>
          <w:rFonts w:ascii="Arial" w:hAnsi="Arial" w:cs="Arial"/>
          <w:sz w:val="20"/>
          <w:szCs w:val="20"/>
        </w:rPr>
        <w:t xml:space="preserve"> </w:t>
      </w:r>
      <w:r w:rsidR="00F82DA6">
        <w:rPr>
          <w:rFonts w:ascii="Arial" w:hAnsi="Arial" w:cs="Arial"/>
          <w:sz w:val="20"/>
          <w:szCs w:val="20"/>
        </w:rPr>
        <w:t>including having the</w:t>
      </w:r>
      <w:r w:rsidR="00F82DA6" w:rsidRPr="00A75FA7">
        <w:rPr>
          <w:rFonts w:ascii="Arial" w:hAnsi="Arial" w:cs="Arial"/>
          <w:sz w:val="20"/>
          <w:szCs w:val="20"/>
        </w:rPr>
        <w:t xml:space="preserve"> Board</w:t>
      </w:r>
      <w:r w:rsidR="00F82DA6" w:rsidRPr="00F82DA6">
        <w:rPr>
          <w:rFonts w:ascii="Arial" w:hAnsi="Arial" w:cs="Arial"/>
          <w:color w:val="0070C0"/>
          <w:sz w:val="20"/>
          <w:szCs w:val="20"/>
        </w:rPr>
        <w:t xml:space="preserve"> </w:t>
      </w:r>
      <w:r w:rsidRPr="00376475">
        <w:rPr>
          <w:rFonts w:ascii="Arial" w:hAnsi="Arial" w:cs="Arial"/>
          <w:sz w:val="20"/>
          <w:szCs w:val="20"/>
        </w:rPr>
        <w:t>disqualify that firm’s submittal.</w:t>
      </w:r>
    </w:p>
    <w:p w:rsidR="00DD11B4" w:rsidRPr="00ED4571" w:rsidRDefault="00DD11B4" w:rsidP="00825D3E">
      <w:pPr>
        <w:autoSpaceDE w:val="0"/>
        <w:autoSpaceDN w:val="0"/>
        <w:adjustRightInd w:val="0"/>
        <w:rPr>
          <w:rFonts w:ascii="Arial" w:hAnsi="Arial" w:cs="Arial"/>
          <w:color w:val="C00000"/>
          <w:sz w:val="20"/>
          <w:szCs w:val="20"/>
        </w:rPr>
      </w:pPr>
    </w:p>
    <w:p w:rsidR="00825D3E" w:rsidRPr="00376475" w:rsidRDefault="0048679B" w:rsidP="00825D3E">
      <w:pPr>
        <w:autoSpaceDE w:val="0"/>
        <w:autoSpaceDN w:val="0"/>
        <w:adjustRightInd w:val="0"/>
        <w:rPr>
          <w:rFonts w:ascii="Arial" w:hAnsi="Arial" w:cs="Arial"/>
          <w:b/>
          <w:bCs/>
          <w:sz w:val="20"/>
          <w:szCs w:val="20"/>
        </w:rPr>
      </w:pPr>
      <w:r>
        <w:rPr>
          <w:rFonts w:ascii="Arial" w:hAnsi="Arial" w:cs="Arial"/>
          <w:b/>
          <w:bCs/>
          <w:sz w:val="20"/>
          <w:szCs w:val="20"/>
        </w:rPr>
        <w:t xml:space="preserve">2. </w:t>
      </w:r>
      <w:r w:rsidR="00486111">
        <w:rPr>
          <w:rFonts w:ascii="Arial" w:hAnsi="Arial" w:cs="Arial"/>
          <w:b/>
          <w:bCs/>
          <w:sz w:val="20"/>
          <w:szCs w:val="20"/>
        </w:rPr>
        <w:t>Submittal Requirements</w:t>
      </w:r>
    </w:p>
    <w:p w:rsidR="00825D3E" w:rsidRDefault="00C82A26" w:rsidP="00825D3E">
      <w:pPr>
        <w:autoSpaceDE w:val="0"/>
        <w:autoSpaceDN w:val="0"/>
        <w:adjustRightInd w:val="0"/>
        <w:rPr>
          <w:rFonts w:ascii="Arial" w:hAnsi="Arial" w:cs="Arial"/>
          <w:sz w:val="20"/>
          <w:szCs w:val="20"/>
        </w:rPr>
      </w:pPr>
      <w:r w:rsidRPr="00B03AE6">
        <w:rPr>
          <w:rFonts w:ascii="Arial" w:hAnsi="Arial" w:cs="Arial"/>
          <w:sz w:val="20"/>
          <w:szCs w:val="20"/>
        </w:rPr>
        <w:t xml:space="preserve">Responses to the RFQ must include one (1) original (unbound) and fifteen (15) copies of the response which addresses the </w:t>
      </w:r>
      <w:r w:rsidR="00486111" w:rsidRPr="00B03AE6">
        <w:rPr>
          <w:rFonts w:ascii="Arial" w:hAnsi="Arial" w:cs="Arial"/>
          <w:sz w:val="20"/>
          <w:szCs w:val="20"/>
        </w:rPr>
        <w:t>requirements below, along with an electronic version (PDF) of the full response.</w:t>
      </w:r>
      <w:r w:rsidR="00486111">
        <w:rPr>
          <w:rFonts w:ascii="Arial" w:hAnsi="Arial" w:cs="Arial"/>
          <w:sz w:val="20"/>
          <w:szCs w:val="20"/>
        </w:rPr>
        <w:t xml:space="preserve">  </w:t>
      </w:r>
      <w:r w:rsidR="00825D3E" w:rsidRPr="00376475">
        <w:rPr>
          <w:rFonts w:ascii="Arial" w:hAnsi="Arial" w:cs="Arial"/>
          <w:sz w:val="20"/>
          <w:szCs w:val="20"/>
        </w:rPr>
        <w:t>In determining the responsibility of a</w:t>
      </w:r>
      <w:r w:rsidR="00F82DA6">
        <w:rPr>
          <w:rFonts w:ascii="Arial" w:hAnsi="Arial" w:cs="Arial"/>
          <w:sz w:val="20"/>
          <w:szCs w:val="20"/>
        </w:rPr>
        <w:t xml:space="preserve">ny offeror, the </w:t>
      </w:r>
      <w:r w:rsidR="00F82DA6" w:rsidRPr="00A75FA7">
        <w:rPr>
          <w:rFonts w:ascii="Arial" w:hAnsi="Arial" w:cs="Arial"/>
          <w:sz w:val="20"/>
          <w:szCs w:val="20"/>
        </w:rPr>
        <w:t>CRA Board</w:t>
      </w:r>
      <w:r w:rsidR="00825D3E" w:rsidRPr="00376475">
        <w:rPr>
          <w:rFonts w:ascii="Arial" w:hAnsi="Arial" w:cs="Arial"/>
          <w:sz w:val="20"/>
          <w:szCs w:val="20"/>
        </w:rPr>
        <w:t xml:space="preserve"> will examine</w:t>
      </w:r>
      <w:r w:rsidR="00A45733">
        <w:rPr>
          <w:rFonts w:ascii="Arial" w:hAnsi="Arial" w:cs="Arial"/>
          <w:sz w:val="20"/>
          <w:szCs w:val="20"/>
        </w:rPr>
        <w:t xml:space="preserve"> </w:t>
      </w:r>
      <w:r w:rsidR="00825D3E" w:rsidRPr="00376475">
        <w:rPr>
          <w:rFonts w:ascii="Arial" w:hAnsi="Arial" w:cs="Arial"/>
          <w:sz w:val="20"/>
          <w:szCs w:val="20"/>
        </w:rPr>
        <w:t>the factors as listed below. Offerors shall address each factor specifically in their</w:t>
      </w:r>
      <w:r w:rsidR="0054235D">
        <w:rPr>
          <w:rFonts w:ascii="Arial" w:hAnsi="Arial" w:cs="Arial"/>
          <w:sz w:val="20"/>
          <w:szCs w:val="20"/>
        </w:rPr>
        <w:t xml:space="preserve"> </w:t>
      </w:r>
      <w:r w:rsidR="00486111">
        <w:rPr>
          <w:rFonts w:ascii="Arial" w:hAnsi="Arial" w:cs="Arial"/>
          <w:sz w:val="20"/>
          <w:szCs w:val="20"/>
        </w:rPr>
        <w:t>Response</w:t>
      </w:r>
      <w:r w:rsidR="00825D3E" w:rsidRPr="00376475">
        <w:rPr>
          <w:rFonts w:ascii="Arial" w:hAnsi="Arial" w:cs="Arial"/>
          <w:sz w:val="20"/>
          <w:szCs w:val="20"/>
        </w:rPr>
        <w:t>.</w:t>
      </w:r>
    </w:p>
    <w:p w:rsidR="00A45733" w:rsidRPr="00376475" w:rsidRDefault="00A45733" w:rsidP="00825D3E">
      <w:pPr>
        <w:autoSpaceDE w:val="0"/>
        <w:autoSpaceDN w:val="0"/>
        <w:adjustRightInd w:val="0"/>
        <w:rPr>
          <w:rFonts w:ascii="Arial" w:hAnsi="Arial" w:cs="Arial"/>
          <w:sz w:val="20"/>
          <w:szCs w:val="20"/>
        </w:rPr>
      </w:pPr>
    </w:p>
    <w:p w:rsidR="00825D3E" w:rsidRPr="00376475" w:rsidRDefault="00825D3E" w:rsidP="00825D3E">
      <w:pPr>
        <w:autoSpaceDE w:val="0"/>
        <w:autoSpaceDN w:val="0"/>
        <w:adjustRightInd w:val="0"/>
        <w:rPr>
          <w:rFonts w:ascii="Arial" w:hAnsi="Arial" w:cs="Arial"/>
          <w:b/>
          <w:bCs/>
          <w:i/>
          <w:iCs/>
          <w:sz w:val="20"/>
          <w:szCs w:val="20"/>
        </w:rPr>
      </w:pPr>
      <w:r w:rsidRPr="00376475">
        <w:rPr>
          <w:rFonts w:ascii="Arial" w:hAnsi="Arial" w:cs="Arial"/>
          <w:b/>
          <w:bCs/>
          <w:sz w:val="20"/>
          <w:szCs w:val="20"/>
        </w:rPr>
        <w:t xml:space="preserve">A. </w:t>
      </w:r>
      <w:r w:rsidRPr="00376475">
        <w:rPr>
          <w:rFonts w:ascii="Arial" w:hAnsi="Arial" w:cs="Arial"/>
          <w:b/>
          <w:bCs/>
          <w:i/>
          <w:iCs/>
          <w:sz w:val="20"/>
          <w:szCs w:val="20"/>
        </w:rPr>
        <w:t>Section 1 – Qualifications</w:t>
      </w:r>
    </w:p>
    <w:p w:rsidR="00825D3E" w:rsidRDefault="00825D3E" w:rsidP="00825D3E">
      <w:pPr>
        <w:autoSpaceDE w:val="0"/>
        <w:autoSpaceDN w:val="0"/>
        <w:adjustRightInd w:val="0"/>
        <w:rPr>
          <w:rFonts w:ascii="Arial" w:hAnsi="Arial" w:cs="Arial"/>
          <w:sz w:val="20"/>
          <w:szCs w:val="20"/>
        </w:rPr>
      </w:pPr>
      <w:r w:rsidRPr="00376475">
        <w:rPr>
          <w:rFonts w:ascii="Arial" w:hAnsi="Arial" w:cs="Arial"/>
          <w:sz w:val="20"/>
          <w:szCs w:val="20"/>
        </w:rPr>
        <w:t>Provide a statement of your qualifications. Identify your firm’s capability and</w:t>
      </w:r>
      <w:r w:rsidR="005275C4">
        <w:rPr>
          <w:rFonts w:ascii="Arial" w:hAnsi="Arial" w:cs="Arial"/>
          <w:sz w:val="20"/>
          <w:szCs w:val="20"/>
        </w:rPr>
        <w:t xml:space="preserve"> </w:t>
      </w:r>
      <w:r w:rsidRPr="00376475">
        <w:rPr>
          <w:rFonts w:ascii="Arial" w:hAnsi="Arial" w:cs="Arial"/>
          <w:sz w:val="20"/>
          <w:szCs w:val="20"/>
        </w:rPr>
        <w:t>experience on similar assignments, particularly for municipalities. Include a</w:t>
      </w:r>
      <w:r w:rsidR="005275C4">
        <w:rPr>
          <w:rFonts w:ascii="Arial" w:hAnsi="Arial" w:cs="Arial"/>
          <w:sz w:val="20"/>
          <w:szCs w:val="20"/>
        </w:rPr>
        <w:t xml:space="preserve"> </w:t>
      </w:r>
      <w:r w:rsidRPr="00376475">
        <w:rPr>
          <w:rFonts w:ascii="Arial" w:hAnsi="Arial" w:cs="Arial"/>
          <w:sz w:val="20"/>
          <w:szCs w:val="20"/>
        </w:rPr>
        <w:t>description of the firm, its organizational structure, the location of the</w:t>
      </w:r>
      <w:r w:rsidR="005275C4">
        <w:rPr>
          <w:rFonts w:ascii="Arial" w:hAnsi="Arial" w:cs="Arial"/>
          <w:sz w:val="20"/>
          <w:szCs w:val="20"/>
        </w:rPr>
        <w:t xml:space="preserve"> </w:t>
      </w:r>
      <w:r w:rsidRPr="00376475">
        <w:rPr>
          <w:rFonts w:ascii="Arial" w:hAnsi="Arial" w:cs="Arial"/>
          <w:sz w:val="20"/>
          <w:szCs w:val="20"/>
        </w:rPr>
        <w:t>principal offices and the location of the office that would manage this project.</w:t>
      </w:r>
    </w:p>
    <w:p w:rsidR="00F82DA6" w:rsidRPr="00376475" w:rsidRDefault="00F82DA6" w:rsidP="00825D3E">
      <w:pPr>
        <w:autoSpaceDE w:val="0"/>
        <w:autoSpaceDN w:val="0"/>
        <w:adjustRightInd w:val="0"/>
        <w:rPr>
          <w:rFonts w:ascii="Arial" w:hAnsi="Arial" w:cs="Arial"/>
          <w:sz w:val="20"/>
          <w:szCs w:val="20"/>
        </w:rPr>
      </w:pPr>
    </w:p>
    <w:p w:rsidR="00825D3E" w:rsidRPr="00376475" w:rsidRDefault="00825D3E" w:rsidP="00825D3E">
      <w:pPr>
        <w:autoSpaceDE w:val="0"/>
        <w:autoSpaceDN w:val="0"/>
        <w:adjustRightInd w:val="0"/>
        <w:rPr>
          <w:rFonts w:ascii="Arial" w:hAnsi="Arial" w:cs="Arial"/>
          <w:b/>
          <w:bCs/>
          <w:i/>
          <w:iCs/>
          <w:sz w:val="20"/>
          <w:szCs w:val="20"/>
        </w:rPr>
      </w:pPr>
      <w:r w:rsidRPr="00376475">
        <w:rPr>
          <w:rFonts w:ascii="Arial" w:hAnsi="Arial" w:cs="Arial"/>
          <w:b/>
          <w:bCs/>
          <w:sz w:val="20"/>
          <w:szCs w:val="20"/>
        </w:rPr>
        <w:t xml:space="preserve">B. </w:t>
      </w:r>
      <w:r w:rsidRPr="00376475">
        <w:rPr>
          <w:rFonts w:ascii="Arial" w:hAnsi="Arial" w:cs="Arial"/>
          <w:b/>
          <w:bCs/>
          <w:i/>
          <w:iCs/>
          <w:sz w:val="20"/>
          <w:szCs w:val="20"/>
        </w:rPr>
        <w:t>Section 2 – References</w:t>
      </w:r>
    </w:p>
    <w:p w:rsidR="00825D3E" w:rsidRDefault="00825D3E" w:rsidP="00825D3E">
      <w:pPr>
        <w:autoSpaceDE w:val="0"/>
        <w:autoSpaceDN w:val="0"/>
        <w:adjustRightInd w:val="0"/>
        <w:rPr>
          <w:rFonts w:ascii="Arial" w:hAnsi="Arial" w:cs="Arial"/>
          <w:sz w:val="20"/>
          <w:szCs w:val="20"/>
        </w:rPr>
      </w:pPr>
      <w:r w:rsidRPr="00376475">
        <w:rPr>
          <w:rFonts w:ascii="Arial" w:hAnsi="Arial" w:cs="Arial"/>
          <w:sz w:val="20"/>
          <w:szCs w:val="20"/>
        </w:rPr>
        <w:t>List three recent clients for whom similar or comparable services have been</w:t>
      </w:r>
      <w:r w:rsidR="005275C4">
        <w:rPr>
          <w:rFonts w:ascii="Arial" w:hAnsi="Arial" w:cs="Arial"/>
          <w:sz w:val="20"/>
          <w:szCs w:val="20"/>
        </w:rPr>
        <w:t xml:space="preserve"> </w:t>
      </w:r>
      <w:r w:rsidRPr="00376475">
        <w:rPr>
          <w:rFonts w:ascii="Arial" w:hAnsi="Arial" w:cs="Arial"/>
          <w:sz w:val="20"/>
          <w:szCs w:val="20"/>
        </w:rPr>
        <w:t>performed.</w:t>
      </w:r>
      <w:r w:rsidR="00D33087">
        <w:rPr>
          <w:rFonts w:ascii="Arial" w:hAnsi="Arial" w:cs="Arial"/>
          <w:sz w:val="20"/>
          <w:szCs w:val="20"/>
        </w:rPr>
        <w:t xml:space="preserve"> </w:t>
      </w:r>
      <w:r w:rsidRPr="00376475">
        <w:rPr>
          <w:rFonts w:ascii="Arial" w:hAnsi="Arial" w:cs="Arial"/>
          <w:sz w:val="20"/>
          <w:szCs w:val="20"/>
        </w:rPr>
        <w:t xml:space="preserve"> Include the name, mailing address and telephone number of their</w:t>
      </w:r>
      <w:r w:rsidR="005275C4">
        <w:rPr>
          <w:rFonts w:ascii="Arial" w:hAnsi="Arial" w:cs="Arial"/>
          <w:sz w:val="20"/>
          <w:szCs w:val="20"/>
        </w:rPr>
        <w:t xml:space="preserve"> </w:t>
      </w:r>
      <w:r w:rsidRPr="00376475">
        <w:rPr>
          <w:rFonts w:ascii="Arial" w:hAnsi="Arial" w:cs="Arial"/>
          <w:sz w:val="20"/>
          <w:szCs w:val="20"/>
        </w:rPr>
        <w:t xml:space="preserve">principle representative. </w:t>
      </w:r>
      <w:r w:rsidR="00670AC9">
        <w:rPr>
          <w:rFonts w:ascii="Arial" w:hAnsi="Arial" w:cs="Arial"/>
          <w:sz w:val="20"/>
          <w:szCs w:val="20"/>
        </w:rPr>
        <w:t xml:space="preserve"> </w:t>
      </w:r>
      <w:r w:rsidRPr="00376475">
        <w:rPr>
          <w:rFonts w:ascii="Arial" w:hAnsi="Arial" w:cs="Arial"/>
          <w:sz w:val="20"/>
          <w:szCs w:val="20"/>
        </w:rPr>
        <w:t>Describe, in detail, each projects’ outcomes and the</w:t>
      </w:r>
      <w:r w:rsidR="005275C4">
        <w:rPr>
          <w:rFonts w:ascii="Arial" w:hAnsi="Arial" w:cs="Arial"/>
          <w:sz w:val="20"/>
          <w:szCs w:val="20"/>
        </w:rPr>
        <w:t xml:space="preserve"> </w:t>
      </w:r>
      <w:r w:rsidRPr="00376475">
        <w:rPr>
          <w:rFonts w:ascii="Arial" w:hAnsi="Arial" w:cs="Arial"/>
          <w:sz w:val="20"/>
          <w:szCs w:val="20"/>
        </w:rPr>
        <w:t>process your company took to achieve those outcomes.</w:t>
      </w:r>
    </w:p>
    <w:p w:rsidR="0048679B" w:rsidRPr="00376475" w:rsidRDefault="0048679B" w:rsidP="00825D3E">
      <w:pPr>
        <w:autoSpaceDE w:val="0"/>
        <w:autoSpaceDN w:val="0"/>
        <w:adjustRightInd w:val="0"/>
        <w:rPr>
          <w:rFonts w:ascii="Arial" w:hAnsi="Arial" w:cs="Arial"/>
          <w:sz w:val="20"/>
          <w:szCs w:val="20"/>
        </w:rPr>
      </w:pPr>
    </w:p>
    <w:p w:rsidR="00825D3E" w:rsidRPr="00376475" w:rsidRDefault="00825D3E" w:rsidP="00825D3E">
      <w:pPr>
        <w:autoSpaceDE w:val="0"/>
        <w:autoSpaceDN w:val="0"/>
        <w:adjustRightInd w:val="0"/>
        <w:rPr>
          <w:rFonts w:ascii="Arial" w:hAnsi="Arial" w:cs="Arial"/>
          <w:b/>
          <w:bCs/>
          <w:i/>
          <w:iCs/>
          <w:sz w:val="20"/>
          <w:szCs w:val="20"/>
        </w:rPr>
      </w:pPr>
      <w:r w:rsidRPr="00376475">
        <w:rPr>
          <w:rFonts w:ascii="Arial" w:hAnsi="Arial" w:cs="Arial"/>
          <w:b/>
          <w:bCs/>
          <w:sz w:val="20"/>
          <w:szCs w:val="20"/>
        </w:rPr>
        <w:t xml:space="preserve">C. </w:t>
      </w:r>
      <w:r w:rsidRPr="00376475">
        <w:rPr>
          <w:rFonts w:ascii="Arial" w:hAnsi="Arial" w:cs="Arial"/>
          <w:b/>
          <w:bCs/>
          <w:i/>
          <w:iCs/>
          <w:sz w:val="20"/>
          <w:szCs w:val="20"/>
        </w:rPr>
        <w:t>Section 3 – Project Team</w:t>
      </w:r>
    </w:p>
    <w:p w:rsidR="00825D3E" w:rsidRDefault="00825D3E" w:rsidP="00825D3E">
      <w:pPr>
        <w:autoSpaceDE w:val="0"/>
        <w:autoSpaceDN w:val="0"/>
        <w:adjustRightInd w:val="0"/>
        <w:rPr>
          <w:rFonts w:ascii="Arial" w:hAnsi="Arial" w:cs="Arial"/>
          <w:sz w:val="20"/>
          <w:szCs w:val="20"/>
        </w:rPr>
      </w:pPr>
      <w:r w:rsidRPr="00376475">
        <w:rPr>
          <w:rFonts w:ascii="Arial" w:hAnsi="Arial" w:cs="Arial"/>
          <w:sz w:val="20"/>
          <w:szCs w:val="20"/>
        </w:rPr>
        <w:t>List the key personnel and their individual responsibilities on this assignment.</w:t>
      </w:r>
      <w:r w:rsidR="005275C4">
        <w:rPr>
          <w:rFonts w:ascii="Arial" w:hAnsi="Arial" w:cs="Arial"/>
          <w:sz w:val="20"/>
          <w:szCs w:val="20"/>
        </w:rPr>
        <w:t xml:space="preserve">  </w:t>
      </w:r>
      <w:r w:rsidRPr="00376475">
        <w:rPr>
          <w:rFonts w:ascii="Arial" w:hAnsi="Arial" w:cs="Arial"/>
          <w:sz w:val="20"/>
          <w:szCs w:val="20"/>
        </w:rPr>
        <w:t>Include the extent of each person’s participation and their related experience</w:t>
      </w:r>
      <w:r w:rsidR="005275C4">
        <w:rPr>
          <w:rFonts w:ascii="Arial" w:hAnsi="Arial" w:cs="Arial"/>
          <w:sz w:val="20"/>
          <w:szCs w:val="20"/>
        </w:rPr>
        <w:t xml:space="preserve"> </w:t>
      </w:r>
      <w:r w:rsidRPr="00376475">
        <w:rPr>
          <w:rFonts w:ascii="Arial" w:hAnsi="Arial" w:cs="Arial"/>
          <w:sz w:val="20"/>
          <w:szCs w:val="20"/>
        </w:rPr>
        <w:t>(</w:t>
      </w:r>
      <w:r w:rsidR="005838AB" w:rsidRPr="00376475">
        <w:rPr>
          <w:rFonts w:ascii="Arial" w:hAnsi="Arial" w:cs="Arial"/>
          <w:sz w:val="20"/>
          <w:szCs w:val="20"/>
        </w:rPr>
        <w:t>Resumes</w:t>
      </w:r>
      <w:r w:rsidRPr="00376475">
        <w:rPr>
          <w:rFonts w:ascii="Arial" w:hAnsi="Arial" w:cs="Arial"/>
          <w:sz w:val="20"/>
          <w:szCs w:val="20"/>
        </w:rPr>
        <w:t xml:space="preserve"> should be included in an appendix). Indicate the approximate</w:t>
      </w:r>
      <w:r w:rsidR="005275C4">
        <w:rPr>
          <w:rFonts w:ascii="Arial" w:hAnsi="Arial" w:cs="Arial"/>
          <w:sz w:val="20"/>
          <w:szCs w:val="20"/>
        </w:rPr>
        <w:t xml:space="preserve"> </w:t>
      </w:r>
      <w:r w:rsidRPr="00376475">
        <w:rPr>
          <w:rFonts w:ascii="Arial" w:hAnsi="Arial" w:cs="Arial"/>
          <w:sz w:val="20"/>
          <w:szCs w:val="20"/>
        </w:rPr>
        <w:t>percentage of the total work to be accomplished by each individual.</w:t>
      </w:r>
    </w:p>
    <w:p w:rsidR="00376475" w:rsidRPr="00376475" w:rsidRDefault="00376475" w:rsidP="00E431C6">
      <w:pPr>
        <w:autoSpaceDE w:val="0"/>
        <w:autoSpaceDN w:val="0"/>
        <w:adjustRightInd w:val="0"/>
        <w:rPr>
          <w:rFonts w:ascii="Arial" w:eastAsia="SymbolOOEnc" w:hAnsi="Arial" w:cs="Arial"/>
          <w:sz w:val="20"/>
          <w:szCs w:val="20"/>
        </w:rPr>
      </w:pPr>
    </w:p>
    <w:p w:rsidR="00ED4571" w:rsidRDefault="00EC39B9" w:rsidP="00E431C6">
      <w:pPr>
        <w:autoSpaceDE w:val="0"/>
        <w:autoSpaceDN w:val="0"/>
        <w:adjustRightInd w:val="0"/>
        <w:rPr>
          <w:rFonts w:ascii="Arial" w:eastAsia="SymbolOOEnc" w:hAnsi="Arial" w:cs="Arial"/>
          <w:b/>
          <w:bCs/>
          <w:sz w:val="20"/>
          <w:szCs w:val="20"/>
        </w:rPr>
      </w:pPr>
      <w:r>
        <w:rPr>
          <w:rFonts w:ascii="Arial" w:eastAsia="SymbolOOEnc" w:hAnsi="Arial" w:cs="Arial"/>
          <w:b/>
          <w:bCs/>
          <w:sz w:val="20"/>
          <w:szCs w:val="20"/>
        </w:rPr>
        <w:t>D</w:t>
      </w:r>
      <w:r w:rsidR="00ED4571">
        <w:rPr>
          <w:rFonts w:ascii="Arial" w:eastAsia="SymbolOOEnc" w:hAnsi="Arial" w:cs="Arial"/>
          <w:b/>
          <w:bCs/>
          <w:sz w:val="20"/>
          <w:szCs w:val="20"/>
        </w:rPr>
        <w:t xml:space="preserve">. Appendices </w:t>
      </w:r>
    </w:p>
    <w:p w:rsidR="00E431C6" w:rsidRPr="00AB44AE" w:rsidRDefault="00E431C6" w:rsidP="00E431C6">
      <w:pPr>
        <w:autoSpaceDE w:val="0"/>
        <w:autoSpaceDN w:val="0"/>
        <w:adjustRightInd w:val="0"/>
        <w:rPr>
          <w:rFonts w:ascii="Arial" w:eastAsia="SymbolOOEnc" w:hAnsi="Arial" w:cs="Arial"/>
          <w:sz w:val="20"/>
          <w:szCs w:val="20"/>
        </w:rPr>
      </w:pPr>
      <w:r w:rsidRPr="00376475">
        <w:rPr>
          <w:rFonts w:ascii="Arial" w:eastAsia="SymbolOOEnc" w:hAnsi="Arial" w:cs="Arial"/>
          <w:b/>
          <w:bCs/>
          <w:sz w:val="20"/>
          <w:szCs w:val="20"/>
        </w:rPr>
        <w:t xml:space="preserve"> </w:t>
      </w:r>
      <w:r w:rsidR="00ED4571">
        <w:rPr>
          <w:rFonts w:ascii="Arial" w:eastAsia="SymbolOOEnc" w:hAnsi="Arial" w:cs="Arial"/>
          <w:b/>
          <w:bCs/>
          <w:sz w:val="20"/>
          <w:szCs w:val="20"/>
        </w:rPr>
        <w:t>1)</w:t>
      </w:r>
      <w:r w:rsidR="00ED4571" w:rsidRPr="00ED4571">
        <w:rPr>
          <w:rFonts w:ascii="Arial" w:eastAsia="SymbolOOEnc" w:hAnsi="Arial" w:cs="Arial"/>
          <w:b/>
          <w:bCs/>
          <w:i/>
          <w:iCs/>
          <w:sz w:val="20"/>
          <w:szCs w:val="20"/>
        </w:rPr>
        <w:t xml:space="preserve"> </w:t>
      </w:r>
      <w:r w:rsidRPr="00376475">
        <w:rPr>
          <w:rFonts w:ascii="Arial" w:eastAsia="SymbolOOEnc" w:hAnsi="Arial" w:cs="Arial"/>
          <w:b/>
          <w:bCs/>
          <w:i/>
          <w:iCs/>
          <w:sz w:val="20"/>
          <w:szCs w:val="20"/>
        </w:rPr>
        <w:t>Appendix</w:t>
      </w:r>
      <w:r w:rsidR="00AB44AE">
        <w:rPr>
          <w:rFonts w:ascii="Arial" w:eastAsia="SymbolOOEnc" w:hAnsi="Arial" w:cs="Arial"/>
          <w:b/>
          <w:bCs/>
          <w:i/>
          <w:iCs/>
          <w:sz w:val="20"/>
          <w:szCs w:val="20"/>
        </w:rPr>
        <w:t xml:space="preserve"> #1</w:t>
      </w:r>
      <w:r w:rsidRPr="00376475">
        <w:rPr>
          <w:rFonts w:ascii="Arial" w:eastAsia="SymbolOOEnc" w:hAnsi="Arial" w:cs="Arial"/>
          <w:b/>
          <w:bCs/>
          <w:i/>
          <w:iCs/>
          <w:sz w:val="20"/>
          <w:szCs w:val="20"/>
        </w:rPr>
        <w:t xml:space="preserve"> – Resumes</w:t>
      </w:r>
    </w:p>
    <w:p w:rsidR="00825D3E" w:rsidRPr="005275C4" w:rsidRDefault="00E431C6" w:rsidP="00E431C6">
      <w:pPr>
        <w:autoSpaceDE w:val="0"/>
        <w:autoSpaceDN w:val="0"/>
        <w:adjustRightInd w:val="0"/>
        <w:rPr>
          <w:rFonts w:ascii="Arial" w:eastAsia="SymbolOOEnc" w:hAnsi="Arial" w:cs="Arial"/>
          <w:sz w:val="20"/>
          <w:szCs w:val="20"/>
        </w:rPr>
      </w:pPr>
      <w:r w:rsidRPr="00376475">
        <w:rPr>
          <w:rFonts w:ascii="Arial" w:eastAsia="SymbolOOEnc" w:hAnsi="Arial" w:cs="Arial"/>
          <w:sz w:val="20"/>
          <w:szCs w:val="20"/>
        </w:rPr>
        <w:t>Resumes of all key personnel within the project team shall be provided. Each resume</w:t>
      </w:r>
      <w:r w:rsidR="005275C4">
        <w:rPr>
          <w:rFonts w:ascii="Arial" w:eastAsia="SymbolOOEnc" w:hAnsi="Arial" w:cs="Arial"/>
          <w:sz w:val="20"/>
          <w:szCs w:val="20"/>
        </w:rPr>
        <w:t xml:space="preserve"> </w:t>
      </w:r>
      <w:r w:rsidRPr="00376475">
        <w:rPr>
          <w:rFonts w:ascii="Arial" w:eastAsia="SymbolOOEnc" w:hAnsi="Arial" w:cs="Arial"/>
          <w:sz w:val="20"/>
          <w:szCs w:val="20"/>
        </w:rPr>
        <w:t>shall not exceed two (2) pages in length.</w:t>
      </w:r>
    </w:p>
    <w:p w:rsidR="00113B98" w:rsidRDefault="00A45733" w:rsidP="00376475">
      <w:pPr>
        <w:rPr>
          <w:rFonts w:ascii="Arial" w:hAnsi="Arial" w:cs="Arial"/>
          <w:b/>
          <w:sz w:val="20"/>
          <w:szCs w:val="20"/>
        </w:rPr>
      </w:pPr>
      <w:r>
        <w:rPr>
          <w:rFonts w:ascii="Arial" w:hAnsi="Arial" w:cs="Arial"/>
          <w:b/>
          <w:sz w:val="20"/>
          <w:szCs w:val="20"/>
        </w:rPr>
        <w:t xml:space="preserve">                </w:t>
      </w:r>
      <w:r w:rsidR="00AF615B">
        <w:rPr>
          <w:rFonts w:ascii="Arial" w:hAnsi="Arial" w:cs="Arial"/>
          <w:b/>
          <w:sz w:val="20"/>
          <w:szCs w:val="20"/>
        </w:rPr>
        <w:t xml:space="preserve">                          </w:t>
      </w:r>
    </w:p>
    <w:p w:rsidR="00B03AE6" w:rsidRDefault="00AB44AE" w:rsidP="00376475">
      <w:pPr>
        <w:rPr>
          <w:rFonts w:ascii="Arial" w:hAnsi="Arial" w:cs="Arial"/>
          <w:b/>
          <w:sz w:val="20"/>
          <w:szCs w:val="20"/>
        </w:rPr>
      </w:pPr>
      <w:r>
        <w:rPr>
          <w:rFonts w:ascii="Arial" w:hAnsi="Arial" w:cs="Arial"/>
          <w:b/>
          <w:sz w:val="20"/>
          <w:szCs w:val="20"/>
        </w:rPr>
        <w:t xml:space="preserve"> </w:t>
      </w:r>
    </w:p>
    <w:p w:rsidR="00376475" w:rsidRPr="00376475" w:rsidRDefault="00EC39B9" w:rsidP="00376475">
      <w:pPr>
        <w:rPr>
          <w:rFonts w:ascii="Arial" w:hAnsi="Arial" w:cs="Arial"/>
          <w:b/>
          <w:sz w:val="20"/>
          <w:szCs w:val="20"/>
        </w:rPr>
      </w:pPr>
      <w:r>
        <w:rPr>
          <w:rFonts w:ascii="Arial" w:hAnsi="Arial" w:cs="Arial"/>
          <w:b/>
          <w:sz w:val="20"/>
          <w:szCs w:val="20"/>
        </w:rPr>
        <w:lastRenderedPageBreak/>
        <w:t xml:space="preserve">  </w:t>
      </w:r>
      <w:r w:rsidR="00AB44AE">
        <w:rPr>
          <w:rFonts w:ascii="Arial" w:hAnsi="Arial" w:cs="Arial"/>
          <w:b/>
          <w:sz w:val="20"/>
          <w:szCs w:val="20"/>
        </w:rPr>
        <w:t xml:space="preserve">                                    </w:t>
      </w:r>
      <w:r w:rsidR="00A45733">
        <w:rPr>
          <w:rFonts w:ascii="Arial" w:hAnsi="Arial" w:cs="Arial"/>
          <w:b/>
          <w:sz w:val="20"/>
          <w:szCs w:val="20"/>
        </w:rPr>
        <w:t xml:space="preserve">     </w:t>
      </w:r>
      <w:r>
        <w:rPr>
          <w:rFonts w:ascii="Arial" w:hAnsi="Arial" w:cs="Arial"/>
          <w:b/>
          <w:sz w:val="20"/>
          <w:szCs w:val="20"/>
        </w:rPr>
        <w:t>Part I</w:t>
      </w:r>
      <w:r w:rsidR="00EC2DAC">
        <w:rPr>
          <w:rFonts w:ascii="Arial" w:hAnsi="Arial" w:cs="Arial"/>
          <w:b/>
          <w:sz w:val="20"/>
          <w:szCs w:val="20"/>
        </w:rPr>
        <w:t>II</w:t>
      </w:r>
      <w:r w:rsidR="00376475">
        <w:rPr>
          <w:rFonts w:ascii="Arial" w:hAnsi="Arial" w:cs="Arial"/>
          <w:b/>
          <w:sz w:val="20"/>
          <w:szCs w:val="20"/>
        </w:rPr>
        <w:t>:</w:t>
      </w:r>
      <w:r w:rsidR="00376475" w:rsidRPr="00376475">
        <w:rPr>
          <w:rFonts w:ascii="Arial" w:hAnsi="Arial" w:cs="Arial"/>
          <w:b/>
          <w:sz w:val="20"/>
          <w:szCs w:val="20"/>
        </w:rPr>
        <w:t xml:space="preserve"> SELECTION PROCESS</w:t>
      </w:r>
    </w:p>
    <w:p w:rsidR="00376475" w:rsidRPr="00376475" w:rsidRDefault="00376475" w:rsidP="00376475">
      <w:pPr>
        <w:rPr>
          <w:rFonts w:ascii="Arial" w:hAnsi="Arial" w:cs="Arial"/>
          <w:sz w:val="20"/>
          <w:szCs w:val="20"/>
          <w:u w:val="single"/>
        </w:rPr>
      </w:pPr>
    </w:p>
    <w:p w:rsidR="00376475" w:rsidRPr="00376475" w:rsidRDefault="003E4F64" w:rsidP="00376475">
      <w:pPr>
        <w:rPr>
          <w:rFonts w:ascii="Arial" w:hAnsi="Arial" w:cs="Arial"/>
          <w:sz w:val="20"/>
          <w:szCs w:val="20"/>
        </w:rPr>
      </w:pPr>
      <w:r w:rsidRPr="00D33087">
        <w:rPr>
          <w:rFonts w:ascii="Arial" w:hAnsi="Arial" w:cs="Arial"/>
          <w:sz w:val="20"/>
          <w:szCs w:val="20"/>
        </w:rPr>
        <w:t>The respondent’s proposal</w:t>
      </w:r>
      <w:r w:rsidR="00F82DA6" w:rsidRPr="00D33087">
        <w:rPr>
          <w:rFonts w:ascii="Arial" w:hAnsi="Arial" w:cs="Arial"/>
          <w:sz w:val="20"/>
          <w:szCs w:val="20"/>
        </w:rPr>
        <w:t xml:space="preserve"> will be evaluated by C</w:t>
      </w:r>
      <w:r w:rsidR="00606367" w:rsidRPr="00D33087">
        <w:rPr>
          <w:rFonts w:ascii="Arial" w:hAnsi="Arial" w:cs="Arial"/>
          <w:sz w:val="20"/>
          <w:szCs w:val="20"/>
        </w:rPr>
        <w:t>ity/CRA</w:t>
      </w:r>
      <w:r w:rsidR="00670AC9" w:rsidRPr="00D33087">
        <w:rPr>
          <w:rFonts w:ascii="Arial" w:hAnsi="Arial" w:cs="Arial"/>
          <w:sz w:val="20"/>
          <w:szCs w:val="20"/>
        </w:rPr>
        <w:t xml:space="preserve"> staff and the </w:t>
      </w:r>
      <w:r w:rsidR="00F82DA6" w:rsidRPr="00D33087">
        <w:rPr>
          <w:rFonts w:ascii="Arial" w:hAnsi="Arial" w:cs="Arial"/>
          <w:sz w:val="20"/>
          <w:szCs w:val="20"/>
        </w:rPr>
        <w:t xml:space="preserve">CRA </w:t>
      </w:r>
      <w:r w:rsidR="00670AC9" w:rsidRPr="00D33087">
        <w:rPr>
          <w:rFonts w:ascii="Arial" w:hAnsi="Arial" w:cs="Arial"/>
          <w:sz w:val="20"/>
          <w:szCs w:val="20"/>
        </w:rPr>
        <w:t>Advisory Board</w:t>
      </w:r>
      <w:r w:rsidR="005275C4" w:rsidRPr="00D33087">
        <w:rPr>
          <w:rFonts w:ascii="Arial" w:hAnsi="Arial" w:cs="Arial"/>
          <w:sz w:val="20"/>
          <w:szCs w:val="20"/>
        </w:rPr>
        <w:t xml:space="preserve"> </w:t>
      </w:r>
      <w:r w:rsidR="009855AB">
        <w:rPr>
          <w:rFonts w:ascii="Arial" w:hAnsi="Arial" w:cs="Arial"/>
          <w:sz w:val="20"/>
          <w:szCs w:val="20"/>
        </w:rPr>
        <w:t xml:space="preserve">(CRAAB) </w:t>
      </w:r>
      <w:r w:rsidR="005275C4" w:rsidRPr="00D33087">
        <w:rPr>
          <w:rFonts w:ascii="Arial" w:hAnsi="Arial" w:cs="Arial"/>
          <w:sz w:val="20"/>
          <w:szCs w:val="20"/>
        </w:rPr>
        <w:t xml:space="preserve">and </w:t>
      </w:r>
      <w:r w:rsidR="00ED4571" w:rsidRPr="00D33087">
        <w:rPr>
          <w:rFonts w:ascii="Arial" w:hAnsi="Arial" w:cs="Arial"/>
          <w:sz w:val="20"/>
          <w:szCs w:val="20"/>
        </w:rPr>
        <w:t>thereafter th</w:t>
      </w:r>
      <w:r w:rsidR="00670AC9" w:rsidRPr="00D33087">
        <w:rPr>
          <w:rFonts w:ascii="Arial" w:hAnsi="Arial" w:cs="Arial"/>
          <w:sz w:val="20"/>
          <w:szCs w:val="20"/>
        </w:rPr>
        <w:t xml:space="preserve">e </w:t>
      </w:r>
      <w:r w:rsidR="009855AB">
        <w:rPr>
          <w:rFonts w:ascii="Arial" w:hAnsi="Arial" w:cs="Arial"/>
          <w:sz w:val="20"/>
          <w:szCs w:val="20"/>
        </w:rPr>
        <w:t>CRAAB</w:t>
      </w:r>
      <w:r w:rsidRPr="00D33087">
        <w:rPr>
          <w:rFonts w:ascii="Arial" w:hAnsi="Arial" w:cs="Arial"/>
          <w:sz w:val="20"/>
          <w:szCs w:val="20"/>
        </w:rPr>
        <w:t xml:space="preserve"> will recommend the T</w:t>
      </w:r>
      <w:r w:rsidR="00ED4571" w:rsidRPr="00D33087">
        <w:rPr>
          <w:rFonts w:ascii="Arial" w:hAnsi="Arial" w:cs="Arial"/>
          <w:sz w:val="20"/>
          <w:szCs w:val="20"/>
        </w:rPr>
        <w:t xml:space="preserve">op Three </w:t>
      </w:r>
      <w:r w:rsidR="00670AC9" w:rsidRPr="00D33087">
        <w:rPr>
          <w:rFonts w:ascii="Arial" w:hAnsi="Arial" w:cs="Arial"/>
          <w:sz w:val="20"/>
          <w:szCs w:val="20"/>
        </w:rPr>
        <w:t xml:space="preserve">(3) Proposals to </w:t>
      </w:r>
      <w:r w:rsidRPr="00D33087">
        <w:rPr>
          <w:rFonts w:ascii="Arial" w:hAnsi="Arial" w:cs="Arial"/>
          <w:sz w:val="20"/>
          <w:szCs w:val="20"/>
        </w:rPr>
        <w:t xml:space="preserve">the </w:t>
      </w:r>
      <w:r w:rsidR="00F82DA6" w:rsidRPr="00D33087">
        <w:rPr>
          <w:rFonts w:ascii="Arial" w:hAnsi="Arial" w:cs="Arial"/>
          <w:sz w:val="20"/>
          <w:szCs w:val="20"/>
        </w:rPr>
        <w:t xml:space="preserve">CRA Board </w:t>
      </w:r>
      <w:r w:rsidR="009855AB">
        <w:rPr>
          <w:rFonts w:ascii="Arial" w:hAnsi="Arial" w:cs="Arial"/>
          <w:sz w:val="20"/>
          <w:szCs w:val="20"/>
        </w:rPr>
        <w:t xml:space="preserve">(CRA) </w:t>
      </w:r>
      <w:r w:rsidR="00F82DA6" w:rsidRPr="00D33087">
        <w:rPr>
          <w:rFonts w:ascii="Arial" w:hAnsi="Arial" w:cs="Arial"/>
          <w:sz w:val="20"/>
          <w:szCs w:val="20"/>
        </w:rPr>
        <w:t xml:space="preserve">and the </w:t>
      </w:r>
      <w:r w:rsidRPr="00D33087">
        <w:rPr>
          <w:rFonts w:ascii="Arial" w:hAnsi="Arial" w:cs="Arial"/>
          <w:sz w:val="20"/>
          <w:szCs w:val="20"/>
        </w:rPr>
        <w:t>City Council for their consideration.</w:t>
      </w:r>
      <w:r>
        <w:rPr>
          <w:rFonts w:ascii="Arial" w:hAnsi="Arial" w:cs="Arial"/>
          <w:sz w:val="20"/>
          <w:szCs w:val="20"/>
        </w:rPr>
        <w:t xml:space="preserve"> </w:t>
      </w:r>
    </w:p>
    <w:p w:rsidR="005676C5" w:rsidRPr="00192DC5" w:rsidRDefault="005676C5" w:rsidP="00D44C3E">
      <w:pPr>
        <w:rPr>
          <w:rFonts w:ascii="Arial" w:hAnsi="Arial" w:cs="Arial"/>
          <w:sz w:val="20"/>
          <w:szCs w:val="20"/>
        </w:rPr>
      </w:pPr>
    </w:p>
    <w:p w:rsidR="00AC72AE" w:rsidRPr="00AC72AE" w:rsidRDefault="00AC72AE" w:rsidP="00AC72AE">
      <w:pPr>
        <w:autoSpaceDE w:val="0"/>
        <w:autoSpaceDN w:val="0"/>
        <w:adjustRightInd w:val="0"/>
        <w:rPr>
          <w:rFonts w:ascii="Arial" w:hAnsi="Arial" w:cs="Arial"/>
          <w:b/>
          <w:bCs/>
          <w:sz w:val="20"/>
          <w:szCs w:val="20"/>
        </w:rPr>
      </w:pPr>
      <w:r w:rsidRPr="00AC72AE">
        <w:rPr>
          <w:rFonts w:ascii="Arial" w:hAnsi="Arial" w:cs="Arial"/>
          <w:b/>
          <w:bCs/>
          <w:sz w:val="20"/>
          <w:szCs w:val="20"/>
        </w:rPr>
        <w:t>EVALUATION METHOD AND CRITERIA</w:t>
      </w:r>
    </w:p>
    <w:p w:rsidR="00AC72AE" w:rsidRPr="00AC72AE" w:rsidRDefault="00AC72AE" w:rsidP="00C82A26">
      <w:pPr>
        <w:numPr>
          <w:ilvl w:val="0"/>
          <w:numId w:val="36"/>
        </w:numPr>
        <w:autoSpaceDE w:val="0"/>
        <w:autoSpaceDN w:val="0"/>
        <w:adjustRightInd w:val="0"/>
        <w:rPr>
          <w:rFonts w:ascii="Arial" w:hAnsi="Arial" w:cs="Arial"/>
          <w:b/>
          <w:bCs/>
          <w:sz w:val="20"/>
          <w:szCs w:val="20"/>
        </w:rPr>
      </w:pPr>
      <w:r w:rsidRPr="00AC72AE">
        <w:rPr>
          <w:rFonts w:ascii="Arial" w:hAnsi="Arial" w:cs="Arial"/>
          <w:b/>
          <w:bCs/>
          <w:sz w:val="20"/>
          <w:szCs w:val="20"/>
        </w:rPr>
        <w:t>General</w:t>
      </w:r>
    </w:p>
    <w:p w:rsidR="00AC72AE" w:rsidRPr="00AC72AE" w:rsidRDefault="00F82DA6" w:rsidP="00AC72AE">
      <w:pPr>
        <w:autoSpaceDE w:val="0"/>
        <w:autoSpaceDN w:val="0"/>
        <w:adjustRightInd w:val="0"/>
        <w:rPr>
          <w:rFonts w:ascii="Arial" w:hAnsi="Arial" w:cs="Arial"/>
          <w:sz w:val="20"/>
          <w:szCs w:val="20"/>
        </w:rPr>
      </w:pPr>
      <w:r>
        <w:rPr>
          <w:rFonts w:ascii="Arial" w:hAnsi="Arial" w:cs="Arial"/>
          <w:sz w:val="20"/>
          <w:szCs w:val="20"/>
        </w:rPr>
        <w:t xml:space="preserve">The </w:t>
      </w:r>
      <w:r w:rsidR="009855AB">
        <w:rPr>
          <w:rFonts w:ascii="Arial" w:hAnsi="Arial" w:cs="Arial"/>
          <w:sz w:val="20"/>
          <w:szCs w:val="20"/>
        </w:rPr>
        <w:t>CRA</w:t>
      </w:r>
      <w:r w:rsidR="00AC72AE" w:rsidRPr="00AC72AE">
        <w:rPr>
          <w:rFonts w:ascii="Arial" w:hAnsi="Arial" w:cs="Arial"/>
          <w:sz w:val="20"/>
          <w:szCs w:val="20"/>
        </w:rPr>
        <w:t xml:space="preserve"> shall be the sole judge </w:t>
      </w:r>
      <w:r w:rsidR="0048679B">
        <w:rPr>
          <w:rFonts w:ascii="Arial" w:hAnsi="Arial" w:cs="Arial"/>
          <w:sz w:val="20"/>
          <w:szCs w:val="20"/>
        </w:rPr>
        <w:t>a</w:t>
      </w:r>
      <w:r w:rsidR="003E4F64">
        <w:rPr>
          <w:rFonts w:ascii="Arial" w:hAnsi="Arial" w:cs="Arial"/>
          <w:sz w:val="20"/>
          <w:szCs w:val="20"/>
        </w:rPr>
        <w:t>s to the merits of the Proposal</w:t>
      </w:r>
      <w:r w:rsidR="0048679B">
        <w:rPr>
          <w:rFonts w:ascii="Arial" w:hAnsi="Arial" w:cs="Arial"/>
          <w:sz w:val="20"/>
          <w:szCs w:val="20"/>
        </w:rPr>
        <w:t>, and any</w:t>
      </w:r>
      <w:r w:rsidR="0054235D">
        <w:rPr>
          <w:rFonts w:ascii="Arial" w:hAnsi="Arial" w:cs="Arial"/>
          <w:sz w:val="20"/>
          <w:szCs w:val="20"/>
        </w:rPr>
        <w:t xml:space="preserve"> </w:t>
      </w:r>
      <w:r w:rsidR="00AC72AE" w:rsidRPr="00AC72AE">
        <w:rPr>
          <w:rFonts w:ascii="Arial" w:hAnsi="Arial" w:cs="Arial"/>
          <w:sz w:val="20"/>
          <w:szCs w:val="20"/>
        </w:rPr>
        <w:t>resulting agreeme</w:t>
      </w:r>
      <w:r>
        <w:rPr>
          <w:rFonts w:ascii="Arial" w:hAnsi="Arial" w:cs="Arial"/>
          <w:sz w:val="20"/>
          <w:szCs w:val="20"/>
        </w:rPr>
        <w:t>nt.</w:t>
      </w:r>
      <w:r w:rsidR="00D33087">
        <w:rPr>
          <w:rFonts w:ascii="Arial" w:hAnsi="Arial" w:cs="Arial"/>
          <w:sz w:val="20"/>
          <w:szCs w:val="20"/>
        </w:rPr>
        <w:t xml:space="preserve"> </w:t>
      </w:r>
      <w:r>
        <w:rPr>
          <w:rFonts w:ascii="Arial" w:hAnsi="Arial" w:cs="Arial"/>
          <w:sz w:val="20"/>
          <w:szCs w:val="20"/>
        </w:rPr>
        <w:t xml:space="preserve"> The Board</w:t>
      </w:r>
      <w:r w:rsidR="00AC72AE" w:rsidRPr="00AC72AE">
        <w:rPr>
          <w:rFonts w:ascii="Arial" w:hAnsi="Arial" w:cs="Arial"/>
          <w:sz w:val="20"/>
          <w:szCs w:val="20"/>
        </w:rPr>
        <w:t>’s decision will be final.</w:t>
      </w:r>
      <w:r w:rsidR="0054235D">
        <w:rPr>
          <w:rFonts w:ascii="Arial" w:hAnsi="Arial" w:cs="Arial"/>
          <w:sz w:val="20"/>
          <w:szCs w:val="20"/>
        </w:rPr>
        <w:t xml:space="preserve"> </w:t>
      </w:r>
      <w:r>
        <w:rPr>
          <w:rFonts w:ascii="Arial" w:hAnsi="Arial" w:cs="Arial"/>
          <w:sz w:val="20"/>
          <w:szCs w:val="20"/>
        </w:rPr>
        <w:t>The</w:t>
      </w:r>
      <w:r w:rsidR="00AC72AE" w:rsidRPr="00AC72AE">
        <w:rPr>
          <w:rFonts w:ascii="Arial" w:hAnsi="Arial" w:cs="Arial"/>
          <w:sz w:val="20"/>
          <w:szCs w:val="20"/>
        </w:rPr>
        <w:t xml:space="preserve"> evaluation criteria will include, but shall not be limited to,</w:t>
      </w:r>
      <w:r w:rsidR="0054235D">
        <w:rPr>
          <w:rFonts w:ascii="Arial" w:hAnsi="Arial" w:cs="Arial"/>
          <w:sz w:val="20"/>
          <w:szCs w:val="20"/>
        </w:rPr>
        <w:t xml:space="preserve"> </w:t>
      </w:r>
      <w:r w:rsidR="00AC72AE" w:rsidRPr="00AC72AE">
        <w:rPr>
          <w:rFonts w:ascii="Arial" w:hAnsi="Arial" w:cs="Arial"/>
          <w:sz w:val="20"/>
          <w:szCs w:val="20"/>
        </w:rPr>
        <w:t>considerations listed under Part I</w:t>
      </w:r>
      <w:r w:rsidR="0048679B">
        <w:rPr>
          <w:rFonts w:ascii="Arial" w:hAnsi="Arial" w:cs="Arial"/>
          <w:sz w:val="20"/>
          <w:szCs w:val="20"/>
        </w:rPr>
        <w:t>I</w:t>
      </w:r>
      <w:r w:rsidR="00B52C86">
        <w:rPr>
          <w:rFonts w:ascii="Arial" w:hAnsi="Arial" w:cs="Arial"/>
          <w:sz w:val="20"/>
          <w:szCs w:val="20"/>
        </w:rPr>
        <w:t xml:space="preserve"> – Scope of Service. </w:t>
      </w:r>
      <w:r w:rsidR="00B52C86" w:rsidRPr="00D33087">
        <w:rPr>
          <w:rFonts w:ascii="Arial" w:hAnsi="Arial" w:cs="Arial"/>
          <w:sz w:val="20"/>
          <w:szCs w:val="20"/>
        </w:rPr>
        <w:t xml:space="preserve">Proposals </w:t>
      </w:r>
      <w:r w:rsidR="00AC72AE" w:rsidRPr="00D33087">
        <w:rPr>
          <w:rFonts w:ascii="Arial" w:hAnsi="Arial" w:cs="Arial"/>
          <w:sz w:val="20"/>
          <w:szCs w:val="20"/>
        </w:rPr>
        <w:t>will be</w:t>
      </w:r>
      <w:r w:rsidR="0054235D" w:rsidRPr="00D33087">
        <w:rPr>
          <w:rFonts w:ascii="Arial" w:hAnsi="Arial" w:cs="Arial"/>
          <w:sz w:val="20"/>
          <w:szCs w:val="20"/>
        </w:rPr>
        <w:t xml:space="preserve"> </w:t>
      </w:r>
      <w:r w:rsidR="00DE62CA" w:rsidRPr="00D33087">
        <w:rPr>
          <w:rFonts w:ascii="Arial" w:hAnsi="Arial" w:cs="Arial"/>
          <w:sz w:val="20"/>
          <w:szCs w:val="20"/>
        </w:rPr>
        <w:t xml:space="preserve">reviewed by </w:t>
      </w:r>
      <w:r w:rsidR="00DD11B4" w:rsidRPr="00D33087">
        <w:rPr>
          <w:rFonts w:ascii="Arial" w:hAnsi="Arial" w:cs="Arial"/>
          <w:sz w:val="20"/>
          <w:szCs w:val="20"/>
        </w:rPr>
        <w:t xml:space="preserve">the </w:t>
      </w:r>
      <w:r w:rsidR="00606367" w:rsidRPr="00D33087">
        <w:rPr>
          <w:rFonts w:ascii="Arial" w:hAnsi="Arial" w:cs="Arial"/>
          <w:sz w:val="20"/>
          <w:szCs w:val="20"/>
        </w:rPr>
        <w:t xml:space="preserve">City/CRA Staff and the </w:t>
      </w:r>
      <w:r w:rsidR="00DD11B4" w:rsidRPr="00D33087">
        <w:rPr>
          <w:rFonts w:ascii="Arial" w:hAnsi="Arial" w:cs="Arial"/>
          <w:sz w:val="20"/>
          <w:szCs w:val="20"/>
        </w:rPr>
        <w:t xml:space="preserve">CRA Advisory Board </w:t>
      </w:r>
      <w:r w:rsidR="00AC72AE" w:rsidRPr="00D33087">
        <w:rPr>
          <w:rFonts w:ascii="Arial" w:hAnsi="Arial" w:cs="Arial"/>
          <w:sz w:val="20"/>
          <w:szCs w:val="20"/>
        </w:rPr>
        <w:t>and evaluated based on the</w:t>
      </w:r>
      <w:r w:rsidR="0054235D" w:rsidRPr="00D33087">
        <w:rPr>
          <w:rFonts w:ascii="Arial" w:hAnsi="Arial" w:cs="Arial"/>
          <w:sz w:val="20"/>
          <w:szCs w:val="20"/>
        </w:rPr>
        <w:t xml:space="preserve"> </w:t>
      </w:r>
      <w:r w:rsidR="00AC72AE" w:rsidRPr="00D33087">
        <w:rPr>
          <w:rFonts w:ascii="Arial" w:hAnsi="Arial" w:cs="Arial"/>
          <w:sz w:val="20"/>
          <w:szCs w:val="20"/>
        </w:rPr>
        <w:t>format and content outlined in this proposal as follows:</w:t>
      </w:r>
    </w:p>
    <w:p w:rsidR="005275C4" w:rsidRDefault="005275C4" w:rsidP="00AC72AE">
      <w:pPr>
        <w:autoSpaceDE w:val="0"/>
        <w:autoSpaceDN w:val="0"/>
        <w:adjustRightInd w:val="0"/>
        <w:rPr>
          <w:rFonts w:ascii="Arial" w:hAnsi="Arial" w:cs="Arial"/>
          <w:b/>
          <w:sz w:val="20"/>
          <w:szCs w:val="20"/>
        </w:rPr>
      </w:pPr>
    </w:p>
    <w:p w:rsidR="00AC72AE" w:rsidRPr="00B03AE6" w:rsidRDefault="00AC72AE" w:rsidP="00AC72AE">
      <w:pPr>
        <w:autoSpaceDE w:val="0"/>
        <w:autoSpaceDN w:val="0"/>
        <w:adjustRightInd w:val="0"/>
        <w:rPr>
          <w:rFonts w:ascii="Arial" w:hAnsi="Arial" w:cs="Arial"/>
          <w:b/>
          <w:sz w:val="20"/>
          <w:szCs w:val="20"/>
        </w:rPr>
      </w:pPr>
      <w:r w:rsidRPr="00B03AE6">
        <w:rPr>
          <w:rFonts w:ascii="Arial" w:hAnsi="Arial" w:cs="Arial"/>
          <w:b/>
          <w:sz w:val="20"/>
          <w:szCs w:val="20"/>
        </w:rPr>
        <w:t xml:space="preserve">EVALUATION CRITERIA POINTS  </w:t>
      </w:r>
    </w:p>
    <w:p w:rsidR="00AC72AE" w:rsidRPr="00B03AE6" w:rsidRDefault="00AC72AE" w:rsidP="00AC72AE">
      <w:pPr>
        <w:autoSpaceDE w:val="0"/>
        <w:autoSpaceDN w:val="0"/>
        <w:adjustRightInd w:val="0"/>
        <w:rPr>
          <w:rFonts w:ascii="Arial" w:hAnsi="Arial" w:cs="Arial"/>
          <w:b/>
          <w:sz w:val="20"/>
          <w:szCs w:val="20"/>
          <w:u w:val="single"/>
        </w:rPr>
      </w:pPr>
      <w:r w:rsidRPr="00B03AE6">
        <w:rPr>
          <w:rFonts w:ascii="Arial" w:hAnsi="Arial" w:cs="Arial"/>
          <w:b/>
          <w:sz w:val="20"/>
          <w:szCs w:val="20"/>
          <w:u w:val="single"/>
        </w:rPr>
        <w:t xml:space="preserve">PERCENTAGE (WEIGHT)                                                                             </w:t>
      </w:r>
      <w:r w:rsidR="00444905" w:rsidRPr="00B03AE6">
        <w:rPr>
          <w:rFonts w:ascii="Arial" w:hAnsi="Arial" w:cs="Arial"/>
          <w:b/>
          <w:sz w:val="20"/>
          <w:szCs w:val="20"/>
          <w:u w:val="single"/>
        </w:rPr>
        <w:t xml:space="preserve">                                   </w:t>
      </w:r>
      <w:r w:rsidRPr="00B03AE6">
        <w:rPr>
          <w:rFonts w:ascii="Arial" w:hAnsi="Arial" w:cs="Arial"/>
          <w:b/>
          <w:sz w:val="20"/>
          <w:szCs w:val="20"/>
          <w:u w:val="single"/>
        </w:rPr>
        <w:t>Points</w:t>
      </w:r>
    </w:p>
    <w:p w:rsidR="004E0043" w:rsidRPr="00B03AE6" w:rsidRDefault="004E0043" w:rsidP="00AC72AE">
      <w:pPr>
        <w:autoSpaceDE w:val="0"/>
        <w:autoSpaceDN w:val="0"/>
        <w:adjustRightInd w:val="0"/>
        <w:rPr>
          <w:rFonts w:ascii="Arial" w:hAnsi="Arial" w:cs="Arial"/>
          <w:i/>
          <w:iCs/>
          <w:sz w:val="20"/>
          <w:szCs w:val="20"/>
        </w:rPr>
      </w:pPr>
    </w:p>
    <w:p w:rsidR="00AC72AE" w:rsidRPr="00B03AE6" w:rsidRDefault="00AC72AE" w:rsidP="00AC72AE">
      <w:pPr>
        <w:autoSpaceDE w:val="0"/>
        <w:autoSpaceDN w:val="0"/>
        <w:adjustRightInd w:val="0"/>
        <w:rPr>
          <w:rFonts w:ascii="Arial" w:hAnsi="Arial" w:cs="Arial"/>
          <w:i/>
          <w:iCs/>
          <w:sz w:val="20"/>
          <w:szCs w:val="20"/>
        </w:rPr>
      </w:pPr>
      <w:r w:rsidRPr="00B03AE6">
        <w:rPr>
          <w:rFonts w:ascii="Arial" w:hAnsi="Arial" w:cs="Arial"/>
          <w:i/>
          <w:iCs/>
          <w:sz w:val="20"/>
          <w:szCs w:val="20"/>
        </w:rPr>
        <w:t>QUALIFICATIONS</w:t>
      </w:r>
    </w:p>
    <w:p w:rsidR="00670AC9" w:rsidRPr="00B03AE6" w:rsidRDefault="00670AC9" w:rsidP="00AC72AE">
      <w:pPr>
        <w:autoSpaceDE w:val="0"/>
        <w:autoSpaceDN w:val="0"/>
        <w:adjustRightInd w:val="0"/>
        <w:rPr>
          <w:rFonts w:ascii="Arial" w:hAnsi="Arial" w:cs="Arial"/>
          <w:sz w:val="20"/>
          <w:szCs w:val="20"/>
        </w:rPr>
      </w:pPr>
      <w:r w:rsidRPr="00B03AE6">
        <w:rPr>
          <w:rFonts w:ascii="Arial" w:hAnsi="Arial" w:cs="Arial"/>
          <w:sz w:val="20"/>
          <w:szCs w:val="20"/>
        </w:rPr>
        <w:t>A.  Shows a strong knowledge of creating a Master Plan</w:t>
      </w:r>
      <w:r w:rsidR="009855AB">
        <w:rPr>
          <w:rFonts w:ascii="Arial" w:hAnsi="Arial" w:cs="Arial"/>
          <w:sz w:val="20"/>
          <w:szCs w:val="20"/>
        </w:rPr>
        <w:t xml:space="preserve"> for public agencies/clients</w:t>
      </w:r>
      <w:r w:rsidRPr="00B03AE6">
        <w:rPr>
          <w:rFonts w:ascii="Arial" w:hAnsi="Arial" w:cs="Arial"/>
          <w:sz w:val="20"/>
          <w:szCs w:val="20"/>
        </w:rPr>
        <w:t>;</w:t>
      </w:r>
    </w:p>
    <w:p w:rsidR="00AC72AE" w:rsidRPr="00B03AE6" w:rsidRDefault="00670AC9" w:rsidP="00AC72AE">
      <w:pPr>
        <w:autoSpaceDE w:val="0"/>
        <w:autoSpaceDN w:val="0"/>
        <w:adjustRightInd w:val="0"/>
        <w:rPr>
          <w:rFonts w:ascii="Arial" w:hAnsi="Arial" w:cs="Arial"/>
          <w:sz w:val="20"/>
          <w:szCs w:val="20"/>
        </w:rPr>
      </w:pPr>
      <w:r w:rsidRPr="00B03AE6">
        <w:rPr>
          <w:rFonts w:ascii="Arial" w:hAnsi="Arial" w:cs="Arial"/>
          <w:sz w:val="20"/>
          <w:szCs w:val="20"/>
        </w:rPr>
        <w:t>B</w:t>
      </w:r>
      <w:r w:rsidR="00AC72AE" w:rsidRPr="00B03AE6">
        <w:rPr>
          <w:rFonts w:ascii="Arial" w:hAnsi="Arial" w:cs="Arial"/>
          <w:sz w:val="20"/>
          <w:szCs w:val="20"/>
        </w:rPr>
        <w:t xml:space="preserve">. </w:t>
      </w:r>
      <w:r w:rsidRPr="00B03AE6">
        <w:rPr>
          <w:rFonts w:ascii="Arial" w:hAnsi="Arial" w:cs="Arial"/>
          <w:sz w:val="20"/>
          <w:szCs w:val="20"/>
        </w:rPr>
        <w:t xml:space="preserve"> </w:t>
      </w:r>
      <w:r w:rsidR="00AC72AE" w:rsidRPr="00B03AE6">
        <w:rPr>
          <w:rFonts w:ascii="Arial" w:hAnsi="Arial" w:cs="Arial"/>
          <w:sz w:val="20"/>
          <w:szCs w:val="20"/>
        </w:rPr>
        <w:t>Shows a strong knowledge</w:t>
      </w:r>
      <w:r w:rsidR="0048679B" w:rsidRPr="00B03AE6">
        <w:rPr>
          <w:rFonts w:ascii="Arial" w:hAnsi="Arial" w:cs="Arial"/>
          <w:sz w:val="20"/>
          <w:szCs w:val="20"/>
        </w:rPr>
        <w:t xml:space="preserve"> of creating a destination marketing plan</w:t>
      </w:r>
      <w:r w:rsidRPr="00B03AE6">
        <w:rPr>
          <w:rFonts w:ascii="Arial" w:hAnsi="Arial" w:cs="Arial"/>
          <w:sz w:val="20"/>
          <w:szCs w:val="20"/>
        </w:rPr>
        <w:t>;</w:t>
      </w:r>
    </w:p>
    <w:p w:rsidR="00670AC9" w:rsidRPr="00B03AE6" w:rsidRDefault="00670AC9" w:rsidP="00670AC9">
      <w:pPr>
        <w:autoSpaceDE w:val="0"/>
        <w:autoSpaceDN w:val="0"/>
        <w:adjustRightInd w:val="0"/>
        <w:rPr>
          <w:rFonts w:ascii="Arial" w:hAnsi="Arial" w:cs="Arial"/>
          <w:sz w:val="20"/>
          <w:szCs w:val="20"/>
        </w:rPr>
      </w:pPr>
      <w:r w:rsidRPr="00B03AE6">
        <w:rPr>
          <w:rFonts w:ascii="Arial" w:hAnsi="Arial" w:cs="Arial"/>
          <w:sz w:val="20"/>
          <w:szCs w:val="20"/>
        </w:rPr>
        <w:t>C</w:t>
      </w:r>
      <w:r w:rsidR="00AC72AE" w:rsidRPr="00B03AE6">
        <w:rPr>
          <w:rFonts w:ascii="Arial" w:hAnsi="Arial" w:cs="Arial"/>
          <w:sz w:val="20"/>
          <w:szCs w:val="20"/>
        </w:rPr>
        <w:t xml:space="preserve">. </w:t>
      </w:r>
      <w:r w:rsidRPr="00B03AE6">
        <w:rPr>
          <w:rFonts w:ascii="Arial" w:hAnsi="Arial" w:cs="Arial"/>
          <w:sz w:val="20"/>
          <w:szCs w:val="20"/>
        </w:rPr>
        <w:t xml:space="preserve"> </w:t>
      </w:r>
      <w:r w:rsidR="00AC72AE" w:rsidRPr="00B03AE6">
        <w:rPr>
          <w:rFonts w:ascii="Arial" w:hAnsi="Arial" w:cs="Arial"/>
          <w:sz w:val="20"/>
          <w:szCs w:val="20"/>
        </w:rPr>
        <w:t>Proves a successful w</w:t>
      </w:r>
      <w:r w:rsidR="003E4F64" w:rsidRPr="00B03AE6">
        <w:rPr>
          <w:rFonts w:ascii="Arial" w:hAnsi="Arial" w:cs="Arial"/>
          <w:sz w:val="20"/>
          <w:szCs w:val="20"/>
        </w:rPr>
        <w:t>or</w:t>
      </w:r>
      <w:r w:rsidRPr="00B03AE6">
        <w:rPr>
          <w:rFonts w:ascii="Arial" w:hAnsi="Arial" w:cs="Arial"/>
          <w:sz w:val="20"/>
          <w:szCs w:val="20"/>
        </w:rPr>
        <w:t xml:space="preserve">k history for previous Master Planning and </w:t>
      </w:r>
    </w:p>
    <w:p w:rsidR="00AC72AE" w:rsidRPr="00B03AE6" w:rsidRDefault="00670AC9" w:rsidP="00AC72AE">
      <w:pPr>
        <w:autoSpaceDE w:val="0"/>
        <w:autoSpaceDN w:val="0"/>
        <w:adjustRightInd w:val="0"/>
        <w:rPr>
          <w:rFonts w:ascii="Arial" w:hAnsi="Arial" w:cs="Arial"/>
          <w:sz w:val="20"/>
          <w:szCs w:val="20"/>
        </w:rPr>
      </w:pPr>
      <w:r w:rsidRPr="00B03AE6">
        <w:rPr>
          <w:rFonts w:ascii="Arial" w:hAnsi="Arial" w:cs="Arial"/>
          <w:sz w:val="20"/>
          <w:szCs w:val="20"/>
          <w:u w:val="single"/>
        </w:rPr>
        <w:t xml:space="preserve">     Marketing/Branding</w:t>
      </w:r>
      <w:r w:rsidR="00AC72AE" w:rsidRPr="00B03AE6">
        <w:rPr>
          <w:rFonts w:ascii="Arial" w:hAnsi="Arial" w:cs="Arial"/>
          <w:sz w:val="20"/>
          <w:szCs w:val="20"/>
          <w:u w:val="single"/>
        </w:rPr>
        <w:t xml:space="preserve"> projects</w:t>
      </w:r>
      <w:r w:rsidR="009855AB">
        <w:rPr>
          <w:rFonts w:ascii="Arial" w:hAnsi="Arial" w:cs="Arial"/>
          <w:sz w:val="20"/>
          <w:szCs w:val="20"/>
          <w:u w:val="single"/>
        </w:rPr>
        <w:t xml:space="preserve"> for public agencies/clients</w:t>
      </w:r>
      <w:r w:rsidRPr="00B03AE6">
        <w:rPr>
          <w:rFonts w:ascii="Arial" w:hAnsi="Arial" w:cs="Arial"/>
          <w:sz w:val="20"/>
          <w:szCs w:val="20"/>
          <w:u w:val="single"/>
        </w:rPr>
        <w:t xml:space="preserve">.                             </w:t>
      </w:r>
      <w:r w:rsidR="005275C4" w:rsidRPr="00B03AE6">
        <w:rPr>
          <w:rFonts w:ascii="Arial" w:hAnsi="Arial" w:cs="Arial"/>
          <w:sz w:val="20"/>
          <w:szCs w:val="20"/>
          <w:u w:val="single"/>
        </w:rPr>
        <w:t xml:space="preserve">                                   </w:t>
      </w:r>
      <w:r w:rsidR="00AC72AE" w:rsidRPr="00B03AE6">
        <w:rPr>
          <w:rFonts w:ascii="Arial" w:hAnsi="Arial" w:cs="Arial"/>
          <w:sz w:val="20"/>
          <w:szCs w:val="20"/>
          <w:u w:val="single"/>
        </w:rPr>
        <w:t>0 to 30</w:t>
      </w:r>
    </w:p>
    <w:p w:rsidR="005275C4" w:rsidRPr="00B03AE6" w:rsidRDefault="005275C4" w:rsidP="00AC72AE">
      <w:pPr>
        <w:autoSpaceDE w:val="0"/>
        <w:autoSpaceDN w:val="0"/>
        <w:adjustRightInd w:val="0"/>
        <w:rPr>
          <w:rFonts w:ascii="Arial" w:hAnsi="Arial" w:cs="Arial"/>
          <w:i/>
          <w:iCs/>
          <w:sz w:val="20"/>
          <w:szCs w:val="20"/>
        </w:rPr>
      </w:pPr>
    </w:p>
    <w:p w:rsidR="00AC72AE" w:rsidRPr="00B03AE6" w:rsidRDefault="00AC72AE" w:rsidP="00AC72AE">
      <w:pPr>
        <w:autoSpaceDE w:val="0"/>
        <w:autoSpaceDN w:val="0"/>
        <w:adjustRightInd w:val="0"/>
        <w:rPr>
          <w:rFonts w:ascii="Arial" w:hAnsi="Arial" w:cs="Arial"/>
          <w:i/>
          <w:iCs/>
          <w:sz w:val="20"/>
          <w:szCs w:val="20"/>
        </w:rPr>
      </w:pPr>
      <w:r w:rsidRPr="00B03AE6">
        <w:rPr>
          <w:rFonts w:ascii="Arial" w:hAnsi="Arial" w:cs="Arial"/>
          <w:i/>
          <w:iCs/>
          <w:sz w:val="20"/>
          <w:szCs w:val="20"/>
        </w:rPr>
        <w:t>TEAM PROPOSED FOR THIS PROJECT</w:t>
      </w:r>
    </w:p>
    <w:p w:rsidR="00AC72AE" w:rsidRPr="00B03AE6" w:rsidRDefault="00AC72AE" w:rsidP="00AC72AE">
      <w:pPr>
        <w:autoSpaceDE w:val="0"/>
        <w:autoSpaceDN w:val="0"/>
        <w:adjustRightInd w:val="0"/>
        <w:rPr>
          <w:rFonts w:ascii="Arial" w:hAnsi="Arial" w:cs="Arial"/>
          <w:sz w:val="20"/>
          <w:szCs w:val="20"/>
        </w:rPr>
      </w:pPr>
      <w:r w:rsidRPr="00B03AE6">
        <w:rPr>
          <w:rFonts w:ascii="Arial" w:hAnsi="Arial" w:cs="Arial"/>
          <w:sz w:val="20"/>
          <w:szCs w:val="20"/>
        </w:rPr>
        <w:t xml:space="preserve">A. </w:t>
      </w:r>
      <w:r w:rsidR="00670AC9" w:rsidRPr="00B03AE6">
        <w:rPr>
          <w:rFonts w:ascii="Arial" w:hAnsi="Arial" w:cs="Arial"/>
          <w:sz w:val="20"/>
          <w:szCs w:val="20"/>
        </w:rPr>
        <w:t xml:space="preserve"> </w:t>
      </w:r>
      <w:r w:rsidRPr="00B03AE6">
        <w:rPr>
          <w:rFonts w:ascii="Arial" w:hAnsi="Arial" w:cs="Arial"/>
          <w:sz w:val="20"/>
          <w:szCs w:val="20"/>
        </w:rPr>
        <w:t>Incorporates a strong team structure able to handle the task</w:t>
      </w:r>
      <w:r w:rsidR="00D33087" w:rsidRPr="00B03AE6">
        <w:rPr>
          <w:rFonts w:ascii="Arial" w:hAnsi="Arial" w:cs="Arial"/>
          <w:sz w:val="20"/>
          <w:szCs w:val="20"/>
        </w:rPr>
        <w:t>;</w:t>
      </w:r>
    </w:p>
    <w:p w:rsidR="00AC72AE" w:rsidRPr="00B03AE6" w:rsidRDefault="00AC72AE" w:rsidP="00AC72AE">
      <w:pPr>
        <w:autoSpaceDE w:val="0"/>
        <w:autoSpaceDN w:val="0"/>
        <w:adjustRightInd w:val="0"/>
        <w:rPr>
          <w:rFonts w:ascii="Arial" w:hAnsi="Arial" w:cs="Arial"/>
          <w:sz w:val="20"/>
          <w:szCs w:val="20"/>
        </w:rPr>
      </w:pPr>
      <w:r w:rsidRPr="00B03AE6">
        <w:rPr>
          <w:rFonts w:ascii="Arial" w:hAnsi="Arial" w:cs="Arial"/>
          <w:sz w:val="20"/>
          <w:szCs w:val="20"/>
        </w:rPr>
        <w:t xml:space="preserve">B. </w:t>
      </w:r>
      <w:r w:rsidR="00670AC9" w:rsidRPr="00B03AE6">
        <w:rPr>
          <w:rFonts w:ascii="Arial" w:hAnsi="Arial" w:cs="Arial"/>
          <w:sz w:val="20"/>
          <w:szCs w:val="20"/>
        </w:rPr>
        <w:t xml:space="preserve"> </w:t>
      </w:r>
      <w:r w:rsidRPr="00B03AE6">
        <w:rPr>
          <w:rFonts w:ascii="Arial" w:hAnsi="Arial" w:cs="Arial"/>
          <w:sz w:val="20"/>
          <w:szCs w:val="20"/>
        </w:rPr>
        <w:t xml:space="preserve">Team members have resumes that reflect experience in </w:t>
      </w:r>
      <w:r w:rsidR="00D33087" w:rsidRPr="00B03AE6">
        <w:rPr>
          <w:rFonts w:ascii="Arial" w:hAnsi="Arial" w:cs="Arial"/>
          <w:sz w:val="20"/>
          <w:szCs w:val="20"/>
        </w:rPr>
        <w:t>Master Planning</w:t>
      </w:r>
      <w:r w:rsidR="00670AC9" w:rsidRPr="00B03AE6">
        <w:rPr>
          <w:rFonts w:ascii="Arial" w:hAnsi="Arial" w:cs="Arial"/>
          <w:sz w:val="20"/>
          <w:szCs w:val="20"/>
        </w:rPr>
        <w:t>;</w:t>
      </w:r>
      <w:r w:rsidRPr="00B03AE6">
        <w:rPr>
          <w:rFonts w:ascii="Arial" w:hAnsi="Arial" w:cs="Arial"/>
          <w:sz w:val="20"/>
          <w:szCs w:val="20"/>
        </w:rPr>
        <w:t xml:space="preserve">                                                                                                </w:t>
      </w:r>
    </w:p>
    <w:p w:rsidR="00AC72AE" w:rsidRPr="00B03AE6" w:rsidRDefault="00AC72AE" w:rsidP="00AC72AE">
      <w:pPr>
        <w:autoSpaceDE w:val="0"/>
        <w:autoSpaceDN w:val="0"/>
        <w:adjustRightInd w:val="0"/>
        <w:rPr>
          <w:rFonts w:ascii="Arial" w:hAnsi="Arial" w:cs="Arial"/>
          <w:sz w:val="20"/>
          <w:szCs w:val="20"/>
          <w:u w:val="single"/>
        </w:rPr>
      </w:pPr>
      <w:r w:rsidRPr="00B03AE6">
        <w:rPr>
          <w:rFonts w:ascii="Arial" w:hAnsi="Arial" w:cs="Arial"/>
          <w:sz w:val="20"/>
          <w:szCs w:val="20"/>
          <w:u w:val="single"/>
        </w:rPr>
        <w:t xml:space="preserve">C. </w:t>
      </w:r>
      <w:r w:rsidR="00670AC9" w:rsidRPr="00B03AE6">
        <w:rPr>
          <w:rFonts w:ascii="Arial" w:hAnsi="Arial" w:cs="Arial"/>
          <w:sz w:val="20"/>
          <w:szCs w:val="20"/>
          <w:u w:val="single"/>
        </w:rPr>
        <w:t xml:space="preserve"> </w:t>
      </w:r>
      <w:r w:rsidRPr="00B03AE6">
        <w:rPr>
          <w:rFonts w:ascii="Arial" w:hAnsi="Arial" w:cs="Arial"/>
          <w:sz w:val="20"/>
          <w:szCs w:val="20"/>
          <w:u w:val="single"/>
        </w:rPr>
        <w:t xml:space="preserve">Company has completed work for other City and/or County </w:t>
      </w:r>
      <w:r w:rsidR="005838AB" w:rsidRPr="00B03AE6">
        <w:rPr>
          <w:rFonts w:ascii="Arial" w:hAnsi="Arial" w:cs="Arial"/>
          <w:sz w:val="20"/>
          <w:szCs w:val="20"/>
          <w:u w:val="single"/>
        </w:rPr>
        <w:t>Governments</w:t>
      </w:r>
      <w:r w:rsidR="00B03AE6" w:rsidRPr="00B03AE6">
        <w:rPr>
          <w:rFonts w:ascii="Arial" w:hAnsi="Arial" w:cs="Arial"/>
          <w:sz w:val="20"/>
          <w:szCs w:val="20"/>
          <w:u w:val="single"/>
        </w:rPr>
        <w:t>.</w:t>
      </w:r>
      <w:r w:rsidR="005838AB" w:rsidRPr="00B03AE6">
        <w:rPr>
          <w:rFonts w:ascii="Arial" w:hAnsi="Arial" w:cs="Arial"/>
          <w:sz w:val="20"/>
          <w:szCs w:val="20"/>
          <w:u w:val="single"/>
        </w:rPr>
        <w:t xml:space="preserve"> </w:t>
      </w:r>
      <w:r w:rsidR="005275C4" w:rsidRPr="00B03AE6">
        <w:rPr>
          <w:rFonts w:ascii="Arial" w:hAnsi="Arial" w:cs="Arial"/>
          <w:sz w:val="20"/>
          <w:szCs w:val="20"/>
          <w:u w:val="single"/>
        </w:rPr>
        <w:t xml:space="preserve">                                 </w:t>
      </w:r>
      <w:r w:rsidR="005838AB" w:rsidRPr="00B03AE6">
        <w:rPr>
          <w:rFonts w:ascii="Arial" w:hAnsi="Arial" w:cs="Arial"/>
          <w:sz w:val="20"/>
          <w:szCs w:val="20"/>
          <w:u w:val="single"/>
        </w:rPr>
        <w:t>0</w:t>
      </w:r>
      <w:r w:rsidR="00D33087" w:rsidRPr="00B03AE6">
        <w:rPr>
          <w:rFonts w:ascii="Arial" w:hAnsi="Arial" w:cs="Arial"/>
          <w:sz w:val="20"/>
          <w:szCs w:val="20"/>
          <w:u w:val="single"/>
        </w:rPr>
        <w:t xml:space="preserve"> to 20</w:t>
      </w:r>
    </w:p>
    <w:p w:rsidR="00AC72AE" w:rsidRPr="00B03AE6" w:rsidRDefault="00AC72AE" w:rsidP="00AC72AE">
      <w:pPr>
        <w:autoSpaceDE w:val="0"/>
        <w:autoSpaceDN w:val="0"/>
        <w:adjustRightInd w:val="0"/>
        <w:rPr>
          <w:rFonts w:ascii="Arial" w:hAnsi="Arial" w:cs="Arial"/>
          <w:i/>
          <w:iCs/>
          <w:sz w:val="20"/>
          <w:szCs w:val="20"/>
        </w:rPr>
      </w:pPr>
    </w:p>
    <w:p w:rsidR="00AC72AE" w:rsidRPr="00B03AE6" w:rsidRDefault="00AC72AE" w:rsidP="00AC72AE">
      <w:pPr>
        <w:autoSpaceDE w:val="0"/>
        <w:autoSpaceDN w:val="0"/>
        <w:adjustRightInd w:val="0"/>
        <w:rPr>
          <w:rFonts w:ascii="Arial" w:hAnsi="Arial" w:cs="Arial"/>
          <w:i/>
          <w:iCs/>
          <w:sz w:val="20"/>
          <w:szCs w:val="20"/>
        </w:rPr>
      </w:pPr>
      <w:r w:rsidRPr="00B03AE6">
        <w:rPr>
          <w:rFonts w:ascii="Arial" w:hAnsi="Arial" w:cs="Arial"/>
          <w:i/>
          <w:iCs/>
          <w:sz w:val="20"/>
          <w:szCs w:val="20"/>
        </w:rPr>
        <w:t>PROVIDED SERVICES</w:t>
      </w:r>
    </w:p>
    <w:p w:rsidR="00AC72AE" w:rsidRPr="00B03AE6" w:rsidRDefault="00AC72AE" w:rsidP="00AC72AE">
      <w:pPr>
        <w:autoSpaceDE w:val="0"/>
        <w:autoSpaceDN w:val="0"/>
        <w:adjustRightInd w:val="0"/>
        <w:rPr>
          <w:rFonts w:ascii="Arial" w:hAnsi="Arial" w:cs="Arial"/>
          <w:sz w:val="20"/>
          <w:szCs w:val="20"/>
        </w:rPr>
      </w:pPr>
      <w:r w:rsidRPr="00B03AE6">
        <w:rPr>
          <w:rFonts w:ascii="Arial" w:hAnsi="Arial" w:cs="Arial"/>
          <w:sz w:val="20"/>
          <w:szCs w:val="20"/>
        </w:rPr>
        <w:t xml:space="preserve">A. </w:t>
      </w:r>
      <w:r w:rsidR="00B03AE6" w:rsidRPr="00B03AE6">
        <w:rPr>
          <w:rFonts w:ascii="Arial" w:hAnsi="Arial" w:cs="Arial"/>
          <w:sz w:val="20"/>
          <w:szCs w:val="20"/>
        </w:rPr>
        <w:t xml:space="preserve"> </w:t>
      </w:r>
      <w:r w:rsidR="009855AB">
        <w:rPr>
          <w:rFonts w:ascii="Arial" w:hAnsi="Arial" w:cs="Arial"/>
          <w:sz w:val="20"/>
          <w:szCs w:val="20"/>
        </w:rPr>
        <w:t>Shows a thorough</w:t>
      </w:r>
      <w:r w:rsidRPr="00B03AE6">
        <w:rPr>
          <w:rFonts w:ascii="Arial" w:hAnsi="Arial" w:cs="Arial"/>
          <w:sz w:val="20"/>
          <w:szCs w:val="20"/>
        </w:rPr>
        <w:t xml:space="preserve"> understanding of the project</w:t>
      </w:r>
      <w:r w:rsidR="00B03AE6" w:rsidRPr="00B03AE6">
        <w:rPr>
          <w:rFonts w:ascii="Arial" w:hAnsi="Arial" w:cs="Arial"/>
          <w:sz w:val="20"/>
          <w:szCs w:val="20"/>
        </w:rPr>
        <w:t>;</w:t>
      </w:r>
      <w:r w:rsidRPr="00B03AE6">
        <w:rPr>
          <w:rFonts w:ascii="Arial" w:hAnsi="Arial" w:cs="Arial"/>
          <w:sz w:val="20"/>
          <w:szCs w:val="20"/>
        </w:rPr>
        <w:t xml:space="preserve"> </w:t>
      </w:r>
    </w:p>
    <w:p w:rsidR="00F272A5" w:rsidRPr="00B03AE6" w:rsidRDefault="00AC72AE" w:rsidP="00AC72AE">
      <w:pPr>
        <w:autoSpaceDE w:val="0"/>
        <w:autoSpaceDN w:val="0"/>
        <w:adjustRightInd w:val="0"/>
        <w:rPr>
          <w:rFonts w:ascii="Arial" w:hAnsi="Arial" w:cs="Arial"/>
          <w:sz w:val="20"/>
          <w:szCs w:val="20"/>
        </w:rPr>
      </w:pPr>
      <w:r w:rsidRPr="00B03AE6">
        <w:rPr>
          <w:rFonts w:ascii="Arial" w:hAnsi="Arial" w:cs="Arial"/>
          <w:sz w:val="20"/>
          <w:szCs w:val="20"/>
        </w:rPr>
        <w:t xml:space="preserve">B. </w:t>
      </w:r>
      <w:r w:rsidR="00B03AE6" w:rsidRPr="00B03AE6">
        <w:rPr>
          <w:rFonts w:ascii="Arial" w:hAnsi="Arial" w:cs="Arial"/>
          <w:sz w:val="20"/>
          <w:szCs w:val="20"/>
        </w:rPr>
        <w:t xml:space="preserve"> </w:t>
      </w:r>
      <w:r w:rsidRPr="00B03AE6">
        <w:rPr>
          <w:rFonts w:ascii="Arial" w:hAnsi="Arial" w:cs="Arial"/>
          <w:sz w:val="20"/>
          <w:szCs w:val="20"/>
        </w:rPr>
        <w:t>Able, at a minimum, to meet all of the principle areas defined</w:t>
      </w:r>
      <w:r w:rsidR="005275C4" w:rsidRPr="00B03AE6">
        <w:rPr>
          <w:rFonts w:ascii="Arial" w:hAnsi="Arial" w:cs="Arial"/>
          <w:sz w:val="20"/>
          <w:szCs w:val="20"/>
        </w:rPr>
        <w:t xml:space="preserve"> </w:t>
      </w:r>
      <w:r w:rsidR="003E4F64" w:rsidRPr="00B03AE6">
        <w:rPr>
          <w:rFonts w:ascii="Arial" w:hAnsi="Arial" w:cs="Arial"/>
          <w:sz w:val="20"/>
          <w:szCs w:val="20"/>
        </w:rPr>
        <w:t>in the RF</w:t>
      </w:r>
      <w:r w:rsidR="00D33087" w:rsidRPr="00B03AE6">
        <w:rPr>
          <w:rFonts w:ascii="Arial" w:hAnsi="Arial" w:cs="Arial"/>
          <w:sz w:val="20"/>
          <w:szCs w:val="20"/>
        </w:rPr>
        <w:t>Q</w:t>
      </w:r>
      <w:r w:rsidRPr="00B03AE6">
        <w:rPr>
          <w:rFonts w:ascii="Arial" w:hAnsi="Arial" w:cs="Arial"/>
          <w:sz w:val="20"/>
          <w:szCs w:val="20"/>
        </w:rPr>
        <w:t>’s Scope of Work</w:t>
      </w:r>
      <w:r w:rsidR="00B03AE6" w:rsidRPr="00B03AE6">
        <w:rPr>
          <w:rFonts w:ascii="Arial" w:hAnsi="Arial" w:cs="Arial"/>
          <w:sz w:val="20"/>
          <w:szCs w:val="20"/>
        </w:rPr>
        <w:t>;</w:t>
      </w:r>
    </w:p>
    <w:p w:rsidR="00AC72AE" w:rsidRPr="00E55814" w:rsidRDefault="00F272A5" w:rsidP="00AC72AE">
      <w:pPr>
        <w:autoSpaceDE w:val="0"/>
        <w:autoSpaceDN w:val="0"/>
        <w:adjustRightInd w:val="0"/>
        <w:rPr>
          <w:rFonts w:ascii="Arial" w:hAnsi="Arial" w:cs="Arial"/>
          <w:sz w:val="20"/>
          <w:szCs w:val="20"/>
          <w:u w:val="single"/>
        </w:rPr>
      </w:pPr>
      <w:r w:rsidRPr="00E55814">
        <w:rPr>
          <w:rFonts w:ascii="Arial" w:hAnsi="Arial" w:cs="Arial"/>
          <w:sz w:val="20"/>
          <w:szCs w:val="20"/>
          <w:u w:val="single"/>
        </w:rPr>
        <w:t xml:space="preserve">C. </w:t>
      </w:r>
      <w:r w:rsidR="00B03AE6" w:rsidRPr="00E55814">
        <w:rPr>
          <w:rFonts w:ascii="Arial" w:hAnsi="Arial" w:cs="Arial"/>
          <w:sz w:val="20"/>
          <w:szCs w:val="20"/>
          <w:u w:val="single"/>
        </w:rPr>
        <w:t xml:space="preserve"> </w:t>
      </w:r>
      <w:r w:rsidRPr="00E55814">
        <w:rPr>
          <w:rFonts w:ascii="Arial" w:hAnsi="Arial" w:cs="Arial"/>
          <w:sz w:val="20"/>
          <w:szCs w:val="20"/>
          <w:u w:val="single"/>
        </w:rPr>
        <w:t>Ability to perform project in a timely manner</w:t>
      </w:r>
      <w:r w:rsidR="00B03AE6" w:rsidRPr="00E55814">
        <w:rPr>
          <w:rFonts w:ascii="Arial" w:hAnsi="Arial" w:cs="Arial"/>
          <w:sz w:val="20"/>
          <w:szCs w:val="20"/>
          <w:u w:val="single"/>
        </w:rPr>
        <w:t>.</w:t>
      </w:r>
      <w:r w:rsidRPr="00E55814">
        <w:rPr>
          <w:rFonts w:ascii="Arial" w:hAnsi="Arial" w:cs="Arial"/>
          <w:sz w:val="20"/>
          <w:szCs w:val="20"/>
          <w:u w:val="single"/>
        </w:rPr>
        <w:tab/>
      </w:r>
      <w:r w:rsidRPr="00E55814">
        <w:rPr>
          <w:rFonts w:ascii="Arial" w:hAnsi="Arial" w:cs="Arial"/>
          <w:sz w:val="20"/>
          <w:szCs w:val="20"/>
          <w:u w:val="single"/>
        </w:rPr>
        <w:tab/>
      </w:r>
      <w:r w:rsidRPr="00E55814">
        <w:rPr>
          <w:rFonts w:ascii="Arial" w:hAnsi="Arial" w:cs="Arial"/>
          <w:sz w:val="20"/>
          <w:szCs w:val="20"/>
          <w:u w:val="single"/>
        </w:rPr>
        <w:tab/>
      </w:r>
      <w:r w:rsidRPr="00E55814">
        <w:rPr>
          <w:rFonts w:ascii="Arial" w:hAnsi="Arial" w:cs="Arial"/>
          <w:sz w:val="20"/>
          <w:szCs w:val="20"/>
          <w:u w:val="single"/>
        </w:rPr>
        <w:tab/>
      </w:r>
      <w:r w:rsidRPr="00E55814">
        <w:rPr>
          <w:rFonts w:ascii="Arial" w:hAnsi="Arial" w:cs="Arial"/>
          <w:sz w:val="20"/>
          <w:szCs w:val="20"/>
          <w:u w:val="single"/>
        </w:rPr>
        <w:tab/>
      </w:r>
      <w:r w:rsidRPr="00E55814">
        <w:rPr>
          <w:rFonts w:ascii="Arial" w:hAnsi="Arial" w:cs="Arial"/>
          <w:sz w:val="20"/>
          <w:szCs w:val="20"/>
          <w:u w:val="single"/>
        </w:rPr>
        <w:tab/>
        <w:t xml:space="preserve">    </w:t>
      </w:r>
      <w:r w:rsidR="005275C4" w:rsidRPr="00E55814">
        <w:rPr>
          <w:rFonts w:ascii="Arial" w:hAnsi="Arial" w:cs="Arial"/>
          <w:sz w:val="20"/>
          <w:szCs w:val="20"/>
          <w:u w:val="single"/>
        </w:rPr>
        <w:t xml:space="preserve">          0 to 35</w:t>
      </w:r>
      <w:r w:rsidR="00AC72AE" w:rsidRPr="00E55814">
        <w:rPr>
          <w:rFonts w:ascii="Arial" w:hAnsi="Arial" w:cs="Arial"/>
          <w:sz w:val="20"/>
          <w:szCs w:val="20"/>
          <w:u w:val="single"/>
        </w:rPr>
        <w:t xml:space="preserve">                                                                   </w:t>
      </w:r>
    </w:p>
    <w:p w:rsidR="004E0043" w:rsidRPr="00444905" w:rsidRDefault="004E0043" w:rsidP="00AC72AE">
      <w:pPr>
        <w:autoSpaceDE w:val="0"/>
        <w:autoSpaceDN w:val="0"/>
        <w:adjustRightInd w:val="0"/>
        <w:rPr>
          <w:rFonts w:ascii="Arial" w:hAnsi="Arial" w:cs="Arial"/>
          <w:i/>
          <w:iCs/>
          <w:sz w:val="20"/>
          <w:szCs w:val="20"/>
          <w:highlight w:val="yellow"/>
          <w:u w:val="single"/>
        </w:rPr>
      </w:pPr>
    </w:p>
    <w:p w:rsidR="00AC72AE" w:rsidRPr="00B03AE6" w:rsidRDefault="00AC72AE" w:rsidP="00AC72AE">
      <w:pPr>
        <w:autoSpaceDE w:val="0"/>
        <w:autoSpaceDN w:val="0"/>
        <w:adjustRightInd w:val="0"/>
        <w:rPr>
          <w:rFonts w:ascii="Arial" w:hAnsi="Arial" w:cs="Arial"/>
          <w:i/>
          <w:iCs/>
          <w:sz w:val="20"/>
          <w:szCs w:val="20"/>
        </w:rPr>
      </w:pPr>
      <w:r w:rsidRPr="00B03AE6">
        <w:rPr>
          <w:rFonts w:ascii="Arial" w:hAnsi="Arial" w:cs="Arial"/>
          <w:i/>
          <w:iCs/>
          <w:sz w:val="20"/>
          <w:szCs w:val="20"/>
        </w:rPr>
        <w:t>REFERENCES</w:t>
      </w:r>
    </w:p>
    <w:p w:rsidR="00AC72AE" w:rsidRPr="00B03AE6" w:rsidRDefault="00AC72AE" w:rsidP="00AC72AE">
      <w:pPr>
        <w:autoSpaceDE w:val="0"/>
        <w:autoSpaceDN w:val="0"/>
        <w:adjustRightInd w:val="0"/>
        <w:rPr>
          <w:rFonts w:ascii="Arial" w:hAnsi="Arial" w:cs="Arial"/>
          <w:sz w:val="20"/>
          <w:szCs w:val="20"/>
          <w:u w:val="single"/>
        </w:rPr>
      </w:pPr>
      <w:r w:rsidRPr="00B03AE6">
        <w:rPr>
          <w:rFonts w:ascii="Arial" w:hAnsi="Arial" w:cs="Arial"/>
          <w:sz w:val="20"/>
          <w:szCs w:val="20"/>
          <w:u w:val="single"/>
        </w:rPr>
        <w:t xml:space="preserve">A. </w:t>
      </w:r>
      <w:r w:rsidR="00B03AE6" w:rsidRPr="00B03AE6">
        <w:rPr>
          <w:rFonts w:ascii="Arial" w:hAnsi="Arial" w:cs="Arial"/>
          <w:sz w:val="20"/>
          <w:szCs w:val="20"/>
          <w:u w:val="single"/>
        </w:rPr>
        <w:t xml:space="preserve"> </w:t>
      </w:r>
      <w:r w:rsidRPr="00B03AE6">
        <w:rPr>
          <w:rFonts w:ascii="Arial" w:hAnsi="Arial" w:cs="Arial"/>
          <w:sz w:val="20"/>
          <w:szCs w:val="20"/>
          <w:u w:val="single"/>
        </w:rPr>
        <w:t>Lists strong references reflecting examples of successful outcomes</w:t>
      </w:r>
      <w:r w:rsidR="009855AB">
        <w:rPr>
          <w:rFonts w:ascii="Arial" w:hAnsi="Arial" w:cs="Arial"/>
          <w:sz w:val="20"/>
          <w:szCs w:val="20"/>
          <w:u w:val="single"/>
        </w:rPr>
        <w:t xml:space="preserve"> for similar projects.</w:t>
      </w:r>
      <w:r w:rsidR="005275C4" w:rsidRPr="00B03AE6">
        <w:rPr>
          <w:rFonts w:ascii="Arial" w:hAnsi="Arial" w:cs="Arial"/>
          <w:sz w:val="20"/>
          <w:szCs w:val="20"/>
          <w:u w:val="single"/>
        </w:rPr>
        <w:t xml:space="preserve">              </w:t>
      </w:r>
      <w:r w:rsidRPr="00B03AE6">
        <w:rPr>
          <w:rFonts w:ascii="Arial" w:hAnsi="Arial" w:cs="Arial"/>
          <w:sz w:val="20"/>
          <w:szCs w:val="20"/>
          <w:u w:val="single"/>
        </w:rPr>
        <w:t>0 to 15</w:t>
      </w:r>
    </w:p>
    <w:p w:rsidR="00AC72AE" w:rsidRPr="00AC72AE" w:rsidRDefault="00AC72AE" w:rsidP="00AC72AE">
      <w:pPr>
        <w:autoSpaceDE w:val="0"/>
        <w:autoSpaceDN w:val="0"/>
        <w:adjustRightInd w:val="0"/>
        <w:rPr>
          <w:rFonts w:ascii="Arial" w:hAnsi="Arial" w:cs="Arial"/>
          <w:sz w:val="20"/>
          <w:szCs w:val="20"/>
        </w:rPr>
      </w:pPr>
      <w:r w:rsidRPr="00B03AE6">
        <w:rPr>
          <w:rFonts w:ascii="Arial" w:hAnsi="Arial" w:cs="Arial"/>
          <w:sz w:val="20"/>
          <w:szCs w:val="20"/>
        </w:rPr>
        <w:t xml:space="preserve">                                                                           </w:t>
      </w:r>
      <w:r w:rsidR="005275C4" w:rsidRPr="00B03AE6">
        <w:rPr>
          <w:rFonts w:ascii="Arial" w:hAnsi="Arial" w:cs="Arial"/>
          <w:sz w:val="20"/>
          <w:szCs w:val="20"/>
        </w:rPr>
        <w:t xml:space="preserve">                                    </w:t>
      </w:r>
      <w:r w:rsidRPr="00B03AE6">
        <w:rPr>
          <w:rFonts w:ascii="Arial" w:hAnsi="Arial" w:cs="Arial"/>
          <w:sz w:val="20"/>
          <w:szCs w:val="20"/>
        </w:rPr>
        <w:t xml:space="preserve">TOTAL EVALUATION:       </w:t>
      </w:r>
      <w:r w:rsidR="00DE62CA" w:rsidRPr="00B03AE6">
        <w:rPr>
          <w:rFonts w:ascii="Arial" w:hAnsi="Arial" w:cs="Arial"/>
          <w:sz w:val="20"/>
          <w:szCs w:val="20"/>
        </w:rPr>
        <w:t xml:space="preserve">       </w:t>
      </w:r>
      <w:r w:rsidRPr="00B03AE6">
        <w:rPr>
          <w:rFonts w:ascii="Arial" w:hAnsi="Arial" w:cs="Arial"/>
          <w:sz w:val="20"/>
          <w:szCs w:val="20"/>
        </w:rPr>
        <w:t xml:space="preserve"> 100</w:t>
      </w:r>
    </w:p>
    <w:p w:rsidR="00DE62CA" w:rsidRPr="00AC72AE" w:rsidRDefault="00DE62CA" w:rsidP="00AC72AE">
      <w:pPr>
        <w:autoSpaceDE w:val="0"/>
        <w:autoSpaceDN w:val="0"/>
        <w:adjustRightInd w:val="0"/>
        <w:rPr>
          <w:rFonts w:ascii="Arial" w:hAnsi="Arial" w:cs="Arial"/>
          <w:sz w:val="20"/>
          <w:szCs w:val="20"/>
        </w:rPr>
      </w:pPr>
    </w:p>
    <w:p w:rsidR="004E0043" w:rsidRPr="00C82A26" w:rsidRDefault="004E0043" w:rsidP="00C82A26">
      <w:pPr>
        <w:numPr>
          <w:ilvl w:val="0"/>
          <w:numId w:val="35"/>
        </w:numPr>
        <w:autoSpaceDE w:val="0"/>
        <w:autoSpaceDN w:val="0"/>
        <w:adjustRightInd w:val="0"/>
        <w:rPr>
          <w:rFonts w:ascii="Arial" w:hAnsi="Arial" w:cs="Arial"/>
          <w:b/>
          <w:sz w:val="20"/>
          <w:szCs w:val="20"/>
        </w:rPr>
      </w:pPr>
      <w:r w:rsidRPr="00C82A26">
        <w:rPr>
          <w:rFonts w:ascii="Arial" w:hAnsi="Arial" w:cs="Arial"/>
          <w:b/>
          <w:bCs/>
          <w:sz w:val="20"/>
          <w:szCs w:val="20"/>
        </w:rPr>
        <w:t>Selection</w:t>
      </w:r>
      <w:r w:rsidR="00AC72AE" w:rsidRPr="00C82A26">
        <w:rPr>
          <w:rFonts w:ascii="Arial" w:hAnsi="Arial" w:cs="Arial"/>
          <w:b/>
          <w:bCs/>
          <w:sz w:val="20"/>
          <w:szCs w:val="20"/>
        </w:rPr>
        <w:t xml:space="preserve"> </w:t>
      </w:r>
    </w:p>
    <w:p w:rsidR="00AB44AE" w:rsidRDefault="00AC72AE" w:rsidP="004E0043">
      <w:pPr>
        <w:autoSpaceDE w:val="0"/>
        <w:autoSpaceDN w:val="0"/>
        <w:adjustRightInd w:val="0"/>
        <w:ind w:left="360"/>
        <w:rPr>
          <w:rFonts w:ascii="Arial" w:hAnsi="Arial" w:cs="Arial"/>
          <w:sz w:val="20"/>
          <w:szCs w:val="20"/>
        </w:rPr>
      </w:pPr>
      <w:r w:rsidRPr="005275C4">
        <w:rPr>
          <w:rFonts w:ascii="Arial" w:hAnsi="Arial" w:cs="Arial"/>
          <w:sz w:val="20"/>
          <w:szCs w:val="20"/>
        </w:rPr>
        <w:t>The City’</w:t>
      </w:r>
      <w:r w:rsidR="00DE62CA" w:rsidRPr="005275C4">
        <w:rPr>
          <w:rFonts w:ascii="Arial" w:hAnsi="Arial" w:cs="Arial"/>
          <w:sz w:val="20"/>
          <w:szCs w:val="20"/>
        </w:rPr>
        <w:t>s</w:t>
      </w:r>
      <w:r w:rsidR="00F82DA6" w:rsidRPr="005275C4">
        <w:rPr>
          <w:rFonts w:ascii="Arial" w:hAnsi="Arial" w:cs="Arial"/>
          <w:sz w:val="20"/>
          <w:szCs w:val="20"/>
        </w:rPr>
        <w:t xml:space="preserve"> staff and the</w:t>
      </w:r>
      <w:r w:rsidR="009855AB">
        <w:rPr>
          <w:rFonts w:ascii="Arial" w:hAnsi="Arial" w:cs="Arial"/>
          <w:sz w:val="20"/>
          <w:szCs w:val="20"/>
        </w:rPr>
        <w:t xml:space="preserve"> CRAAB </w:t>
      </w:r>
      <w:r w:rsidRPr="005275C4">
        <w:rPr>
          <w:rFonts w:ascii="Arial" w:hAnsi="Arial" w:cs="Arial"/>
          <w:sz w:val="20"/>
          <w:szCs w:val="20"/>
        </w:rPr>
        <w:t>shall evaluate and</w:t>
      </w:r>
      <w:r w:rsidR="00DE62CA" w:rsidRPr="005275C4">
        <w:rPr>
          <w:rFonts w:ascii="Arial" w:hAnsi="Arial" w:cs="Arial"/>
          <w:sz w:val="20"/>
          <w:szCs w:val="20"/>
        </w:rPr>
        <w:t xml:space="preserve"> </w:t>
      </w:r>
      <w:r w:rsidRPr="005275C4">
        <w:rPr>
          <w:rFonts w:ascii="Arial" w:hAnsi="Arial" w:cs="Arial"/>
          <w:sz w:val="20"/>
          <w:szCs w:val="20"/>
        </w:rPr>
        <w:t>rank the pr</w:t>
      </w:r>
      <w:r w:rsidR="004E0043" w:rsidRPr="005275C4">
        <w:rPr>
          <w:rFonts w:ascii="Arial" w:hAnsi="Arial" w:cs="Arial"/>
          <w:sz w:val="20"/>
          <w:szCs w:val="20"/>
        </w:rPr>
        <w:t>oposals submitted by all</w:t>
      </w:r>
      <w:r w:rsidR="004E0043">
        <w:rPr>
          <w:rFonts w:ascii="Arial" w:hAnsi="Arial" w:cs="Arial"/>
          <w:sz w:val="20"/>
          <w:szCs w:val="20"/>
        </w:rPr>
        <w:t xml:space="preserve"> </w:t>
      </w:r>
      <w:r w:rsidR="009855AB">
        <w:rPr>
          <w:rFonts w:ascii="Arial" w:hAnsi="Arial" w:cs="Arial"/>
          <w:sz w:val="20"/>
          <w:szCs w:val="20"/>
        </w:rPr>
        <w:t>respondents</w:t>
      </w:r>
      <w:r>
        <w:t>.</w:t>
      </w:r>
      <w:r w:rsidRPr="00AC72AE">
        <w:rPr>
          <w:rFonts w:ascii="Arial" w:hAnsi="Arial" w:cs="Arial"/>
          <w:sz w:val="20"/>
          <w:szCs w:val="20"/>
        </w:rPr>
        <w:t xml:space="preserve"> </w:t>
      </w:r>
      <w:r w:rsidRPr="00376475">
        <w:rPr>
          <w:rFonts w:ascii="Arial" w:hAnsi="Arial" w:cs="Arial"/>
          <w:sz w:val="20"/>
          <w:szCs w:val="20"/>
        </w:rPr>
        <w:t>Th</w:t>
      </w:r>
      <w:r>
        <w:rPr>
          <w:rFonts w:ascii="Arial" w:hAnsi="Arial" w:cs="Arial"/>
          <w:sz w:val="20"/>
          <w:szCs w:val="20"/>
        </w:rPr>
        <w:t xml:space="preserve">e members of the evaluation committee </w:t>
      </w:r>
      <w:r w:rsidR="003E4F64">
        <w:rPr>
          <w:rFonts w:ascii="Arial" w:hAnsi="Arial" w:cs="Arial"/>
          <w:sz w:val="20"/>
          <w:szCs w:val="20"/>
        </w:rPr>
        <w:t>will then</w:t>
      </w:r>
      <w:r w:rsidRPr="00376475">
        <w:rPr>
          <w:rFonts w:ascii="Arial" w:hAnsi="Arial" w:cs="Arial"/>
          <w:sz w:val="20"/>
          <w:szCs w:val="20"/>
        </w:rPr>
        <w:t xml:space="preserve"> forward the top three submissions </w:t>
      </w:r>
      <w:r w:rsidR="003E4F64">
        <w:rPr>
          <w:rFonts w:ascii="Arial" w:hAnsi="Arial" w:cs="Arial"/>
          <w:sz w:val="20"/>
          <w:szCs w:val="20"/>
        </w:rPr>
        <w:t>on the</w:t>
      </w:r>
      <w:r w:rsidR="009855AB">
        <w:rPr>
          <w:rFonts w:ascii="Arial" w:hAnsi="Arial" w:cs="Arial"/>
          <w:sz w:val="20"/>
          <w:szCs w:val="20"/>
        </w:rPr>
        <w:t xml:space="preserve"> list to </w:t>
      </w:r>
      <w:r w:rsidR="003E4F64">
        <w:rPr>
          <w:rFonts w:ascii="Arial" w:hAnsi="Arial" w:cs="Arial"/>
          <w:sz w:val="20"/>
          <w:szCs w:val="20"/>
        </w:rPr>
        <w:t>CRA Board for consideration</w:t>
      </w:r>
      <w:r w:rsidRPr="00376475">
        <w:rPr>
          <w:rFonts w:ascii="Arial" w:hAnsi="Arial" w:cs="Arial"/>
          <w:sz w:val="20"/>
          <w:szCs w:val="20"/>
        </w:rPr>
        <w:t xml:space="preserve">. </w:t>
      </w:r>
      <w:r w:rsidR="009855AB">
        <w:rPr>
          <w:rFonts w:ascii="Arial" w:hAnsi="Arial" w:cs="Arial"/>
          <w:sz w:val="20"/>
          <w:szCs w:val="20"/>
        </w:rPr>
        <w:t xml:space="preserve"> </w:t>
      </w:r>
      <w:r w:rsidRPr="003E4F64">
        <w:rPr>
          <w:rFonts w:ascii="Arial" w:hAnsi="Arial" w:cs="Arial"/>
          <w:i/>
          <w:color w:val="C00000"/>
          <w:sz w:val="20"/>
          <w:szCs w:val="20"/>
        </w:rPr>
        <w:t>Thereafter</w:t>
      </w:r>
      <w:r w:rsidR="009855AB">
        <w:rPr>
          <w:rFonts w:ascii="Arial" w:hAnsi="Arial" w:cs="Arial"/>
          <w:i/>
          <w:color w:val="C00000"/>
          <w:sz w:val="20"/>
          <w:szCs w:val="20"/>
        </w:rPr>
        <w:t xml:space="preserve">, each of the top three respondents </w:t>
      </w:r>
      <w:r w:rsidR="001C23AA">
        <w:rPr>
          <w:rFonts w:ascii="Arial" w:hAnsi="Arial" w:cs="Arial"/>
          <w:i/>
          <w:color w:val="C00000"/>
          <w:sz w:val="20"/>
          <w:szCs w:val="20"/>
        </w:rPr>
        <w:t>will be invited to present</w:t>
      </w:r>
      <w:r w:rsidRPr="003E4F64">
        <w:rPr>
          <w:rFonts w:ascii="Arial" w:hAnsi="Arial" w:cs="Arial"/>
          <w:i/>
          <w:color w:val="C00000"/>
          <w:sz w:val="20"/>
          <w:szCs w:val="20"/>
        </w:rPr>
        <w:t xml:space="preserve"> t</w:t>
      </w:r>
      <w:r w:rsidR="001A3BC8">
        <w:rPr>
          <w:rFonts w:ascii="Arial" w:hAnsi="Arial" w:cs="Arial"/>
          <w:i/>
          <w:color w:val="C00000"/>
          <w:sz w:val="20"/>
          <w:szCs w:val="20"/>
        </w:rPr>
        <w:t>o the City C</w:t>
      </w:r>
      <w:r w:rsidR="003E4F64">
        <w:rPr>
          <w:rFonts w:ascii="Arial" w:hAnsi="Arial" w:cs="Arial"/>
          <w:i/>
          <w:color w:val="C00000"/>
          <w:sz w:val="20"/>
          <w:szCs w:val="20"/>
        </w:rPr>
        <w:t>ouncil/ CRA Board</w:t>
      </w:r>
      <w:r w:rsidRPr="003E4F64">
        <w:rPr>
          <w:rFonts w:ascii="Arial" w:hAnsi="Arial" w:cs="Arial"/>
          <w:i/>
          <w:color w:val="C00000"/>
          <w:sz w:val="20"/>
          <w:szCs w:val="20"/>
        </w:rPr>
        <w:t xml:space="preserve"> for </w:t>
      </w:r>
      <w:r w:rsidR="001A3BC8">
        <w:rPr>
          <w:rFonts w:ascii="Arial" w:hAnsi="Arial" w:cs="Arial"/>
          <w:i/>
          <w:color w:val="C00000"/>
          <w:sz w:val="20"/>
          <w:szCs w:val="20"/>
        </w:rPr>
        <w:t>consideration</w:t>
      </w:r>
      <w:r w:rsidRPr="003E4F64">
        <w:rPr>
          <w:rFonts w:ascii="Arial" w:hAnsi="Arial" w:cs="Arial"/>
          <w:i/>
          <w:color w:val="C00000"/>
          <w:sz w:val="20"/>
          <w:szCs w:val="20"/>
        </w:rPr>
        <w:t>.</w:t>
      </w:r>
      <w:r w:rsidRPr="003E4F64">
        <w:rPr>
          <w:i/>
          <w:color w:val="C00000"/>
        </w:rPr>
        <w:t xml:space="preserve"> </w:t>
      </w:r>
      <w:r w:rsidR="009855AB">
        <w:rPr>
          <w:rFonts w:ascii="Arial" w:hAnsi="Arial" w:cs="Arial"/>
          <w:i/>
          <w:color w:val="C00000"/>
          <w:sz w:val="20"/>
          <w:szCs w:val="20"/>
        </w:rPr>
        <w:t xml:space="preserve">The CRA Board, </w:t>
      </w:r>
      <w:r w:rsidR="00943BDE">
        <w:rPr>
          <w:rFonts w:ascii="Arial" w:hAnsi="Arial" w:cs="Arial"/>
          <w:i/>
          <w:color w:val="C00000"/>
          <w:sz w:val="20"/>
          <w:szCs w:val="20"/>
        </w:rPr>
        <w:t>at their sole discretion</w:t>
      </w:r>
      <w:r w:rsidR="009855AB">
        <w:rPr>
          <w:rFonts w:ascii="Arial" w:hAnsi="Arial" w:cs="Arial"/>
          <w:i/>
          <w:color w:val="C00000"/>
          <w:sz w:val="20"/>
          <w:szCs w:val="20"/>
        </w:rPr>
        <w:t xml:space="preserve">, will select </w:t>
      </w:r>
      <w:r w:rsidR="00943BDE">
        <w:rPr>
          <w:rFonts w:ascii="Arial" w:hAnsi="Arial" w:cs="Arial"/>
          <w:i/>
          <w:color w:val="C00000"/>
          <w:sz w:val="20"/>
          <w:szCs w:val="20"/>
        </w:rPr>
        <w:t>the top firm/individual to move forward to contract negotiation</w:t>
      </w:r>
      <w:r w:rsidR="009855AB">
        <w:rPr>
          <w:rFonts w:ascii="Arial" w:hAnsi="Arial" w:cs="Arial"/>
          <w:i/>
          <w:color w:val="C00000"/>
          <w:sz w:val="20"/>
          <w:szCs w:val="20"/>
        </w:rPr>
        <w:t>,</w:t>
      </w:r>
      <w:r w:rsidR="00943BDE">
        <w:rPr>
          <w:rFonts w:ascii="Arial" w:hAnsi="Arial" w:cs="Arial"/>
          <w:i/>
          <w:color w:val="C00000"/>
          <w:sz w:val="20"/>
          <w:szCs w:val="20"/>
        </w:rPr>
        <w:t xml:space="preserve"> or </w:t>
      </w:r>
      <w:r w:rsidR="009855AB">
        <w:rPr>
          <w:rFonts w:ascii="Arial" w:hAnsi="Arial" w:cs="Arial"/>
          <w:i/>
          <w:color w:val="C00000"/>
          <w:sz w:val="20"/>
          <w:szCs w:val="20"/>
        </w:rPr>
        <w:t xml:space="preserve">it may </w:t>
      </w:r>
      <w:r w:rsidR="00943BDE">
        <w:rPr>
          <w:rFonts w:ascii="Arial" w:hAnsi="Arial" w:cs="Arial"/>
          <w:i/>
          <w:color w:val="C00000"/>
          <w:sz w:val="20"/>
          <w:szCs w:val="20"/>
        </w:rPr>
        <w:t>reject all proposals and</w:t>
      </w:r>
      <w:r w:rsidR="001C23AA">
        <w:rPr>
          <w:rFonts w:ascii="Arial" w:hAnsi="Arial" w:cs="Arial"/>
          <w:i/>
          <w:color w:val="C00000"/>
          <w:sz w:val="20"/>
          <w:szCs w:val="20"/>
        </w:rPr>
        <w:t xml:space="preserve"> direct </w:t>
      </w:r>
      <w:r w:rsidR="009855AB">
        <w:rPr>
          <w:rFonts w:ascii="Arial" w:hAnsi="Arial" w:cs="Arial"/>
          <w:i/>
          <w:color w:val="C00000"/>
          <w:sz w:val="20"/>
          <w:szCs w:val="20"/>
        </w:rPr>
        <w:t xml:space="preserve">the </w:t>
      </w:r>
      <w:r w:rsidR="001C23AA">
        <w:rPr>
          <w:rFonts w:ascii="Arial" w:hAnsi="Arial" w:cs="Arial"/>
          <w:i/>
          <w:color w:val="C00000"/>
          <w:sz w:val="20"/>
          <w:szCs w:val="20"/>
        </w:rPr>
        <w:t>staff to reissue the RFQ</w:t>
      </w:r>
      <w:r w:rsidR="00943BDE">
        <w:rPr>
          <w:rFonts w:ascii="Arial" w:hAnsi="Arial" w:cs="Arial"/>
          <w:i/>
          <w:color w:val="C00000"/>
          <w:sz w:val="20"/>
          <w:szCs w:val="20"/>
        </w:rPr>
        <w:t>.</w:t>
      </w:r>
    </w:p>
    <w:p w:rsidR="00AF615B" w:rsidRPr="00730185" w:rsidRDefault="00AF615B" w:rsidP="00AF615B">
      <w:pPr>
        <w:autoSpaceDE w:val="0"/>
        <w:autoSpaceDN w:val="0"/>
        <w:adjustRightInd w:val="0"/>
        <w:ind w:left="360"/>
        <w:rPr>
          <w:rFonts w:ascii="Arial" w:hAnsi="Arial" w:cs="Arial"/>
          <w:sz w:val="20"/>
          <w:szCs w:val="20"/>
        </w:rPr>
      </w:pPr>
    </w:p>
    <w:p w:rsidR="005A1464" w:rsidRPr="00C82A26" w:rsidRDefault="004E0043" w:rsidP="005A1464">
      <w:pPr>
        <w:autoSpaceDE w:val="0"/>
        <w:autoSpaceDN w:val="0"/>
        <w:adjustRightInd w:val="0"/>
        <w:rPr>
          <w:rFonts w:ascii="Arial" w:hAnsi="Arial" w:cs="Arial"/>
          <w:b/>
          <w:sz w:val="20"/>
          <w:szCs w:val="20"/>
        </w:rPr>
      </w:pPr>
      <w:r w:rsidRPr="00C82A26">
        <w:rPr>
          <w:rFonts w:ascii="Arial" w:hAnsi="Arial" w:cs="Arial"/>
          <w:b/>
          <w:sz w:val="20"/>
          <w:szCs w:val="20"/>
        </w:rPr>
        <w:t>C.   Schedule</w:t>
      </w:r>
      <w:r w:rsidR="005A1464" w:rsidRPr="00C82A26">
        <w:rPr>
          <w:rFonts w:ascii="Arial" w:hAnsi="Arial" w:cs="Arial"/>
          <w:b/>
          <w:sz w:val="20"/>
          <w:szCs w:val="20"/>
        </w:rPr>
        <w:t xml:space="preserve"> </w:t>
      </w:r>
    </w:p>
    <w:p w:rsidR="005A1464" w:rsidRPr="005275C4" w:rsidRDefault="005A1464" w:rsidP="005A1464">
      <w:pPr>
        <w:autoSpaceDE w:val="0"/>
        <w:autoSpaceDN w:val="0"/>
        <w:adjustRightInd w:val="0"/>
        <w:rPr>
          <w:rFonts w:ascii="Arial" w:hAnsi="Arial" w:cs="Arial"/>
          <w:sz w:val="20"/>
          <w:szCs w:val="20"/>
        </w:rPr>
      </w:pPr>
      <w:r w:rsidRPr="005275C4">
        <w:rPr>
          <w:rFonts w:ascii="Arial" w:hAnsi="Arial" w:cs="Arial"/>
          <w:sz w:val="20"/>
          <w:szCs w:val="20"/>
        </w:rPr>
        <w:t>The anticipated schedule for this project is as follows:</w:t>
      </w:r>
    </w:p>
    <w:p w:rsidR="00606367" w:rsidRPr="00F272A5" w:rsidRDefault="001C23AA" w:rsidP="00606367">
      <w:pPr>
        <w:pStyle w:val="ListParagraph"/>
        <w:numPr>
          <w:ilvl w:val="0"/>
          <w:numId w:val="25"/>
        </w:numPr>
        <w:tabs>
          <w:tab w:val="left" w:pos="-720"/>
        </w:tabs>
        <w:suppressAutoHyphens/>
        <w:spacing w:before="90" w:after="54"/>
        <w:jc w:val="both"/>
        <w:rPr>
          <w:rFonts w:ascii="Arial" w:hAnsi="Arial" w:cs="Arial"/>
          <w:spacing w:val="-2"/>
          <w:sz w:val="20"/>
        </w:rPr>
      </w:pPr>
      <w:r w:rsidRPr="00F272A5">
        <w:rPr>
          <w:rFonts w:ascii="Arial" w:hAnsi="Arial" w:cs="Arial"/>
          <w:spacing w:val="-2"/>
          <w:sz w:val="20"/>
        </w:rPr>
        <w:t>Publish RFQ</w:t>
      </w:r>
      <w:r w:rsidR="00606367" w:rsidRPr="00F272A5">
        <w:rPr>
          <w:rFonts w:ascii="Arial" w:hAnsi="Arial" w:cs="Arial"/>
          <w:spacing w:val="-2"/>
          <w:sz w:val="20"/>
        </w:rPr>
        <w:t>:  October 27, 2015</w:t>
      </w:r>
    </w:p>
    <w:p w:rsidR="00606367" w:rsidRPr="00E55814" w:rsidRDefault="00606367" w:rsidP="00606367">
      <w:pPr>
        <w:pStyle w:val="ListParagraph"/>
        <w:numPr>
          <w:ilvl w:val="0"/>
          <w:numId w:val="25"/>
        </w:numPr>
        <w:tabs>
          <w:tab w:val="left" w:pos="-720"/>
        </w:tabs>
        <w:suppressAutoHyphens/>
        <w:spacing w:before="90" w:after="54"/>
        <w:jc w:val="both"/>
        <w:rPr>
          <w:rFonts w:ascii="Arial" w:hAnsi="Arial" w:cs="Arial"/>
          <w:spacing w:val="-2"/>
          <w:sz w:val="20"/>
        </w:rPr>
      </w:pPr>
      <w:r w:rsidRPr="00E55814">
        <w:rPr>
          <w:rFonts w:ascii="Arial" w:hAnsi="Arial" w:cs="Arial"/>
          <w:spacing w:val="-2"/>
          <w:sz w:val="20"/>
        </w:rPr>
        <w:t xml:space="preserve">Mandatory Pre-submission Conference:  </w:t>
      </w:r>
      <w:r w:rsidR="00F1617D">
        <w:rPr>
          <w:rFonts w:ascii="Arial" w:hAnsi="Arial" w:cs="Arial"/>
          <w:spacing w:val="-2"/>
          <w:sz w:val="20"/>
        </w:rPr>
        <w:t>3</w:t>
      </w:r>
      <w:r w:rsidRPr="00E55814">
        <w:rPr>
          <w:rFonts w:ascii="Arial" w:hAnsi="Arial" w:cs="Arial"/>
          <w:spacing w:val="-2"/>
          <w:sz w:val="20"/>
        </w:rPr>
        <w:t xml:space="preserve"> pm, November </w:t>
      </w:r>
      <w:r w:rsidR="00F272A5" w:rsidRPr="00E55814">
        <w:rPr>
          <w:rFonts w:ascii="Arial" w:hAnsi="Arial" w:cs="Arial"/>
          <w:spacing w:val="-2"/>
          <w:sz w:val="20"/>
        </w:rPr>
        <w:t>12</w:t>
      </w:r>
      <w:r w:rsidRPr="00E55814">
        <w:rPr>
          <w:rFonts w:ascii="Arial" w:hAnsi="Arial" w:cs="Arial"/>
          <w:spacing w:val="-2"/>
          <w:sz w:val="20"/>
        </w:rPr>
        <w:t>, 2015</w:t>
      </w:r>
    </w:p>
    <w:p w:rsidR="005A1464" w:rsidRPr="00F272A5" w:rsidRDefault="001C23AA" w:rsidP="00606367">
      <w:pPr>
        <w:pStyle w:val="ListParagraph"/>
        <w:numPr>
          <w:ilvl w:val="0"/>
          <w:numId w:val="25"/>
        </w:numPr>
        <w:tabs>
          <w:tab w:val="left" w:pos="-720"/>
        </w:tabs>
        <w:suppressAutoHyphens/>
        <w:spacing w:before="90" w:after="54"/>
        <w:jc w:val="both"/>
        <w:rPr>
          <w:rFonts w:ascii="Arial" w:hAnsi="Arial" w:cs="Arial"/>
          <w:spacing w:val="-2"/>
          <w:sz w:val="20"/>
        </w:rPr>
      </w:pPr>
      <w:r w:rsidRPr="00F272A5">
        <w:rPr>
          <w:rFonts w:ascii="Arial" w:hAnsi="Arial" w:cs="Arial"/>
          <w:spacing w:val="-2"/>
          <w:sz w:val="20"/>
        </w:rPr>
        <w:t>Response to RFQ</w:t>
      </w:r>
      <w:r w:rsidR="005A1464" w:rsidRPr="00F272A5">
        <w:rPr>
          <w:rFonts w:ascii="Arial" w:hAnsi="Arial" w:cs="Arial"/>
          <w:spacing w:val="-2"/>
          <w:sz w:val="20"/>
        </w:rPr>
        <w:t xml:space="preserve">: </w:t>
      </w:r>
      <w:r w:rsidR="00606367" w:rsidRPr="00F272A5">
        <w:rPr>
          <w:rFonts w:ascii="Arial" w:hAnsi="Arial" w:cs="Arial"/>
          <w:spacing w:val="-2"/>
          <w:sz w:val="20"/>
        </w:rPr>
        <w:t xml:space="preserve">Submission of Proposals- 4 pm, </w:t>
      </w:r>
      <w:r w:rsidR="004E0043" w:rsidRPr="00F272A5">
        <w:rPr>
          <w:rFonts w:ascii="Arial" w:hAnsi="Arial" w:cs="Arial"/>
          <w:spacing w:val="-2"/>
          <w:sz w:val="20"/>
        </w:rPr>
        <w:t>Dec</w:t>
      </w:r>
      <w:r w:rsidR="00606367" w:rsidRPr="00F272A5">
        <w:rPr>
          <w:rFonts w:ascii="Arial" w:hAnsi="Arial" w:cs="Arial"/>
          <w:spacing w:val="-2"/>
          <w:sz w:val="20"/>
        </w:rPr>
        <w:t>ember</w:t>
      </w:r>
      <w:r w:rsidR="005676C5" w:rsidRPr="00F272A5">
        <w:rPr>
          <w:rFonts w:ascii="Arial" w:hAnsi="Arial" w:cs="Arial"/>
          <w:spacing w:val="-2"/>
          <w:sz w:val="20"/>
        </w:rPr>
        <w:t xml:space="preserve"> </w:t>
      </w:r>
      <w:r w:rsidR="00606367" w:rsidRPr="00F272A5">
        <w:rPr>
          <w:rFonts w:ascii="Arial" w:hAnsi="Arial" w:cs="Arial"/>
          <w:spacing w:val="-2"/>
          <w:sz w:val="20"/>
        </w:rPr>
        <w:t>11</w:t>
      </w:r>
      <w:r w:rsidR="004E0043" w:rsidRPr="00F272A5">
        <w:rPr>
          <w:rFonts w:ascii="Arial" w:hAnsi="Arial" w:cs="Arial"/>
          <w:spacing w:val="-2"/>
          <w:sz w:val="20"/>
        </w:rPr>
        <w:t>, 2015</w:t>
      </w:r>
    </w:p>
    <w:p w:rsidR="00730185" w:rsidRPr="00F272A5" w:rsidRDefault="00730185" w:rsidP="00606367">
      <w:pPr>
        <w:pStyle w:val="ListParagraph"/>
        <w:numPr>
          <w:ilvl w:val="0"/>
          <w:numId w:val="27"/>
        </w:numPr>
        <w:tabs>
          <w:tab w:val="left" w:pos="-720"/>
        </w:tabs>
        <w:suppressAutoHyphens/>
        <w:spacing w:before="90" w:after="54"/>
        <w:jc w:val="both"/>
        <w:rPr>
          <w:rFonts w:ascii="Arial" w:hAnsi="Arial" w:cs="Arial"/>
          <w:spacing w:val="-2"/>
          <w:sz w:val="20"/>
        </w:rPr>
      </w:pPr>
      <w:r w:rsidRPr="00F272A5">
        <w:rPr>
          <w:rFonts w:ascii="Arial" w:hAnsi="Arial" w:cs="Arial"/>
          <w:spacing w:val="-2"/>
          <w:sz w:val="20"/>
        </w:rPr>
        <w:t>Assessment and forwarding</w:t>
      </w:r>
      <w:r w:rsidR="00606367" w:rsidRPr="00F272A5">
        <w:rPr>
          <w:rFonts w:ascii="Arial" w:hAnsi="Arial" w:cs="Arial"/>
          <w:spacing w:val="-2"/>
          <w:sz w:val="20"/>
        </w:rPr>
        <w:t xml:space="preserve"> r</w:t>
      </w:r>
      <w:r w:rsidRPr="00F272A5">
        <w:rPr>
          <w:rFonts w:ascii="Arial" w:hAnsi="Arial" w:cs="Arial"/>
          <w:spacing w:val="-2"/>
          <w:sz w:val="20"/>
        </w:rPr>
        <w:t>ankings – top 3- C</w:t>
      </w:r>
      <w:r w:rsidR="00564339" w:rsidRPr="00F272A5">
        <w:rPr>
          <w:rFonts w:ascii="Arial" w:hAnsi="Arial" w:cs="Arial"/>
          <w:spacing w:val="-2"/>
          <w:sz w:val="20"/>
        </w:rPr>
        <w:t>ouncil/CRA Meeting</w:t>
      </w:r>
      <w:r w:rsidR="00606367" w:rsidRPr="00F272A5">
        <w:rPr>
          <w:rFonts w:ascii="Arial" w:hAnsi="Arial" w:cs="Arial"/>
          <w:spacing w:val="-2"/>
          <w:sz w:val="20"/>
        </w:rPr>
        <w:t xml:space="preserve"> – January 11</w:t>
      </w:r>
      <w:r w:rsidR="005838AB" w:rsidRPr="00F272A5">
        <w:rPr>
          <w:rFonts w:ascii="Arial" w:hAnsi="Arial" w:cs="Arial"/>
          <w:spacing w:val="-2"/>
          <w:sz w:val="20"/>
        </w:rPr>
        <w:t>,</w:t>
      </w:r>
      <w:r w:rsidR="00606367" w:rsidRPr="00F272A5">
        <w:rPr>
          <w:rFonts w:ascii="Arial" w:hAnsi="Arial" w:cs="Arial"/>
          <w:spacing w:val="-2"/>
          <w:sz w:val="20"/>
        </w:rPr>
        <w:t xml:space="preserve"> 2016</w:t>
      </w:r>
    </w:p>
    <w:p w:rsidR="00730185" w:rsidRPr="00F272A5" w:rsidRDefault="00730185" w:rsidP="00606367">
      <w:pPr>
        <w:pStyle w:val="ListParagraph"/>
        <w:numPr>
          <w:ilvl w:val="0"/>
          <w:numId w:val="27"/>
        </w:numPr>
        <w:tabs>
          <w:tab w:val="left" w:pos="-720"/>
        </w:tabs>
        <w:suppressAutoHyphens/>
        <w:spacing w:before="90" w:after="54"/>
        <w:jc w:val="both"/>
        <w:rPr>
          <w:rFonts w:ascii="Arial" w:hAnsi="Arial" w:cs="Arial"/>
          <w:spacing w:val="-2"/>
          <w:sz w:val="20"/>
        </w:rPr>
      </w:pPr>
      <w:r w:rsidRPr="00F272A5">
        <w:rPr>
          <w:rFonts w:ascii="Arial" w:hAnsi="Arial" w:cs="Arial"/>
          <w:spacing w:val="-2"/>
          <w:sz w:val="20"/>
        </w:rPr>
        <w:t xml:space="preserve">Presentations of specific proposals- to </w:t>
      </w:r>
      <w:r w:rsidR="00943BDE" w:rsidRPr="00F272A5">
        <w:rPr>
          <w:rFonts w:ascii="Arial" w:hAnsi="Arial" w:cs="Arial"/>
          <w:spacing w:val="-2"/>
          <w:sz w:val="20"/>
        </w:rPr>
        <w:t xml:space="preserve">the </w:t>
      </w:r>
      <w:r w:rsidRPr="00F272A5">
        <w:rPr>
          <w:rFonts w:ascii="Arial" w:hAnsi="Arial" w:cs="Arial"/>
          <w:spacing w:val="-2"/>
          <w:sz w:val="20"/>
        </w:rPr>
        <w:t>Council/CRA Board</w:t>
      </w:r>
      <w:r w:rsidR="00606367" w:rsidRPr="00F272A5">
        <w:rPr>
          <w:rFonts w:ascii="Arial" w:hAnsi="Arial" w:cs="Arial"/>
          <w:spacing w:val="-2"/>
          <w:sz w:val="20"/>
        </w:rPr>
        <w:t xml:space="preserve"> - </w:t>
      </w:r>
      <w:r w:rsidR="004E0043" w:rsidRPr="00F272A5">
        <w:rPr>
          <w:rFonts w:ascii="Arial" w:hAnsi="Arial" w:cs="Arial"/>
          <w:spacing w:val="-2"/>
          <w:sz w:val="20"/>
        </w:rPr>
        <w:t xml:space="preserve">January </w:t>
      </w:r>
      <w:r w:rsidR="00606367" w:rsidRPr="00F272A5">
        <w:rPr>
          <w:rFonts w:ascii="Arial" w:hAnsi="Arial" w:cs="Arial"/>
          <w:spacing w:val="-2"/>
          <w:sz w:val="20"/>
        </w:rPr>
        <w:t>25</w:t>
      </w:r>
      <w:r w:rsidR="004E0043" w:rsidRPr="00F272A5">
        <w:rPr>
          <w:rFonts w:ascii="Arial" w:hAnsi="Arial" w:cs="Arial"/>
          <w:spacing w:val="-2"/>
          <w:sz w:val="20"/>
        </w:rPr>
        <w:t>, 2016</w:t>
      </w:r>
    </w:p>
    <w:p w:rsidR="00730185" w:rsidRPr="00F272A5" w:rsidRDefault="00606367" w:rsidP="00606367">
      <w:pPr>
        <w:pStyle w:val="ListParagraph"/>
        <w:numPr>
          <w:ilvl w:val="0"/>
          <w:numId w:val="27"/>
        </w:numPr>
        <w:tabs>
          <w:tab w:val="left" w:pos="-720"/>
        </w:tabs>
        <w:suppressAutoHyphens/>
        <w:spacing w:before="90" w:after="54"/>
        <w:jc w:val="both"/>
        <w:rPr>
          <w:rFonts w:ascii="Arial" w:hAnsi="Arial" w:cs="Arial"/>
          <w:spacing w:val="-2"/>
          <w:sz w:val="20"/>
        </w:rPr>
      </w:pPr>
      <w:r w:rsidRPr="00F272A5">
        <w:rPr>
          <w:rFonts w:ascii="Arial" w:hAnsi="Arial" w:cs="Arial"/>
          <w:spacing w:val="-2"/>
          <w:sz w:val="20"/>
        </w:rPr>
        <w:t>Execute</w:t>
      </w:r>
      <w:r w:rsidR="005676C5" w:rsidRPr="00F272A5">
        <w:rPr>
          <w:rFonts w:ascii="Arial" w:hAnsi="Arial" w:cs="Arial"/>
          <w:spacing w:val="-2"/>
          <w:sz w:val="20"/>
        </w:rPr>
        <w:t xml:space="preserve"> </w:t>
      </w:r>
      <w:r w:rsidR="00730185" w:rsidRPr="00F272A5">
        <w:rPr>
          <w:rFonts w:ascii="Arial" w:hAnsi="Arial" w:cs="Arial"/>
          <w:spacing w:val="-2"/>
          <w:sz w:val="20"/>
        </w:rPr>
        <w:t>Co</w:t>
      </w:r>
      <w:r w:rsidRPr="00F272A5">
        <w:rPr>
          <w:rFonts w:ascii="Arial" w:hAnsi="Arial" w:cs="Arial"/>
          <w:spacing w:val="-2"/>
          <w:sz w:val="20"/>
        </w:rPr>
        <w:t>ntract –</w:t>
      </w:r>
      <w:r w:rsidR="00730185" w:rsidRPr="00F272A5">
        <w:rPr>
          <w:rFonts w:ascii="Arial" w:hAnsi="Arial" w:cs="Arial"/>
          <w:spacing w:val="-2"/>
          <w:sz w:val="20"/>
        </w:rPr>
        <w:t xml:space="preserve"> </w:t>
      </w:r>
      <w:r w:rsidR="005676C5" w:rsidRPr="00F272A5">
        <w:rPr>
          <w:rFonts w:ascii="Arial" w:hAnsi="Arial" w:cs="Arial"/>
          <w:spacing w:val="-2"/>
          <w:sz w:val="20"/>
        </w:rPr>
        <w:t xml:space="preserve">Week of </w:t>
      </w:r>
      <w:r w:rsidRPr="00F272A5">
        <w:rPr>
          <w:rFonts w:ascii="Arial" w:hAnsi="Arial" w:cs="Arial"/>
          <w:spacing w:val="-2"/>
          <w:sz w:val="20"/>
        </w:rPr>
        <w:t>January 25</w:t>
      </w:r>
      <w:r w:rsidR="004E0043" w:rsidRPr="00F272A5">
        <w:rPr>
          <w:rFonts w:ascii="Arial" w:hAnsi="Arial" w:cs="Arial"/>
          <w:spacing w:val="-2"/>
          <w:sz w:val="20"/>
        </w:rPr>
        <w:t>, 2016</w:t>
      </w:r>
    </w:p>
    <w:p w:rsidR="00AC72AE" w:rsidRPr="005A1464" w:rsidRDefault="00AC72AE" w:rsidP="00730185">
      <w:pPr>
        <w:autoSpaceDE w:val="0"/>
        <w:autoSpaceDN w:val="0"/>
        <w:adjustRightInd w:val="0"/>
        <w:ind w:left="720"/>
        <w:rPr>
          <w:rFonts w:ascii="Arial" w:hAnsi="Arial" w:cs="Arial"/>
          <w:sz w:val="20"/>
          <w:szCs w:val="20"/>
        </w:rPr>
      </w:pPr>
    </w:p>
    <w:p w:rsidR="006507AC" w:rsidRDefault="005676C5" w:rsidP="003F0589">
      <w:pPr>
        <w:rPr>
          <w:b/>
          <w:i/>
          <w:color w:val="C00000"/>
        </w:rPr>
      </w:pPr>
      <w:r w:rsidRPr="005676C5">
        <w:rPr>
          <w:b/>
          <w:i/>
          <w:color w:val="C00000"/>
        </w:rPr>
        <w:t>Note: Dates are subject to change as determined by the City/CRA Board.</w:t>
      </w:r>
    </w:p>
    <w:p w:rsidR="00B00461" w:rsidRPr="00B00461" w:rsidRDefault="00B00461" w:rsidP="00B00461">
      <w:pPr>
        <w:jc w:val="center"/>
      </w:pPr>
    </w:p>
    <w:p w:rsidR="00B00461" w:rsidRDefault="00B00461" w:rsidP="00B00461">
      <w:pPr>
        <w:jc w:val="center"/>
      </w:pPr>
    </w:p>
    <w:p w:rsidR="00B00461" w:rsidRDefault="00B00461" w:rsidP="00B00461">
      <w:pPr>
        <w:jc w:val="center"/>
      </w:pPr>
      <w:r>
        <w:lastRenderedPageBreak/>
        <w:t>Figure 1</w:t>
      </w:r>
    </w:p>
    <w:p w:rsidR="00B00461" w:rsidRDefault="00B00461" w:rsidP="00B00461">
      <w:pPr>
        <w:jc w:val="center"/>
      </w:pPr>
    </w:p>
    <w:p w:rsidR="00B00461" w:rsidRDefault="00B00461" w:rsidP="00B0046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604.9pt">
            <v:imagedata r:id="rId9" o:title="Map CRA_Only_85x11"/>
          </v:shape>
        </w:pict>
      </w:r>
    </w:p>
    <w:p w:rsidR="00B00461" w:rsidRDefault="00B00461" w:rsidP="00B00461">
      <w:pPr>
        <w:jc w:val="center"/>
      </w:pPr>
    </w:p>
    <w:p w:rsidR="00B00461" w:rsidRDefault="00B00461" w:rsidP="00B00461">
      <w:pPr>
        <w:jc w:val="center"/>
      </w:pPr>
    </w:p>
    <w:p w:rsidR="00B00461" w:rsidRDefault="00B00461" w:rsidP="00B00461">
      <w:pPr>
        <w:jc w:val="center"/>
      </w:pPr>
    </w:p>
    <w:p w:rsidR="00B00461" w:rsidRDefault="00B00461" w:rsidP="00B00461">
      <w:pPr>
        <w:jc w:val="center"/>
      </w:pPr>
      <w:r>
        <w:lastRenderedPageBreak/>
        <w:t>Figure 2</w:t>
      </w:r>
    </w:p>
    <w:p w:rsidR="00B00461" w:rsidRDefault="00B00461" w:rsidP="00B00461">
      <w:pPr>
        <w:jc w:val="center"/>
      </w:pPr>
    </w:p>
    <w:p w:rsidR="00B00461" w:rsidRPr="00B00461" w:rsidRDefault="00B00461" w:rsidP="00B00461">
      <w:pPr>
        <w:jc w:val="center"/>
      </w:pPr>
      <w:r>
        <w:pict>
          <v:shape id="_x0000_i1026" type="#_x0000_t75" style="width:467.7pt;height:604.9pt">
            <v:imagedata r:id="rId10" o:title="Map Maitland Avenue CRA Cultural Corridor 85x11"/>
          </v:shape>
        </w:pict>
      </w:r>
    </w:p>
    <w:sectPr w:rsidR="00B00461" w:rsidRPr="00B00461" w:rsidSect="00192DC5">
      <w:footerReference w:type="even" r:id="rId11"/>
      <w:footerReference w:type="default" r:id="rId12"/>
      <w:pgSz w:w="12240" w:h="15840" w:code="1"/>
      <w:pgMar w:top="1008" w:right="1440" w:bottom="1008" w:left="1440" w:header="720" w:footer="576" w:gutter="144"/>
      <w:lnNumType w:countBy="1" w:restart="continuous"/>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48F2" w:rsidRDefault="006648F2">
      <w:r>
        <w:separator/>
      </w:r>
    </w:p>
  </w:endnote>
  <w:endnote w:type="continuationSeparator" w:id="0">
    <w:p w:rsidR="006648F2" w:rsidRDefault="006648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Geometrix Black">
    <w:altName w:val="Geometrix Blac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17" w:rsidRDefault="00072B17" w:rsidP="003C664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72B17" w:rsidRDefault="00072B1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475" w:rsidRDefault="00376475">
    <w:pPr>
      <w:pStyle w:val="Footer"/>
      <w:jc w:val="center"/>
    </w:pPr>
    <w:fldSimple w:instr=" PAGE   \* MERGEFORMAT ">
      <w:r w:rsidR="00225E91">
        <w:rPr>
          <w:noProof/>
        </w:rPr>
        <w:t>1</w:t>
      </w:r>
    </w:fldSimple>
  </w:p>
  <w:p w:rsidR="00072B17" w:rsidRDefault="00072B17" w:rsidP="005776A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48F2" w:rsidRDefault="006648F2">
      <w:r>
        <w:separator/>
      </w:r>
    </w:p>
  </w:footnote>
  <w:footnote w:type="continuationSeparator" w:id="0">
    <w:p w:rsidR="006648F2" w:rsidRDefault="006648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C0E72"/>
    <w:multiLevelType w:val="hybridMultilevel"/>
    <w:tmpl w:val="996AF924"/>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210C35"/>
    <w:multiLevelType w:val="hybridMultilevel"/>
    <w:tmpl w:val="084A7FBC"/>
    <w:lvl w:ilvl="0" w:tplc="04090001">
      <w:start w:val="1"/>
      <w:numFmt w:val="bullet"/>
      <w:lvlText w:val=""/>
      <w:lvlJc w:val="left"/>
      <w:pPr>
        <w:ind w:left="1057" w:hanging="360"/>
      </w:pPr>
      <w:rPr>
        <w:rFonts w:ascii="Symbol" w:hAnsi="Symbol" w:hint="default"/>
      </w:rPr>
    </w:lvl>
    <w:lvl w:ilvl="1" w:tplc="04090003" w:tentative="1">
      <w:start w:val="1"/>
      <w:numFmt w:val="bullet"/>
      <w:lvlText w:val="o"/>
      <w:lvlJc w:val="left"/>
      <w:pPr>
        <w:ind w:left="1777" w:hanging="360"/>
      </w:pPr>
      <w:rPr>
        <w:rFonts w:ascii="Courier New" w:hAnsi="Courier New" w:cs="Courier New" w:hint="default"/>
      </w:rPr>
    </w:lvl>
    <w:lvl w:ilvl="2" w:tplc="04090005" w:tentative="1">
      <w:start w:val="1"/>
      <w:numFmt w:val="bullet"/>
      <w:lvlText w:val=""/>
      <w:lvlJc w:val="left"/>
      <w:pPr>
        <w:ind w:left="2497" w:hanging="360"/>
      </w:pPr>
      <w:rPr>
        <w:rFonts w:ascii="Wingdings" w:hAnsi="Wingdings" w:hint="default"/>
      </w:rPr>
    </w:lvl>
    <w:lvl w:ilvl="3" w:tplc="04090001" w:tentative="1">
      <w:start w:val="1"/>
      <w:numFmt w:val="bullet"/>
      <w:lvlText w:val=""/>
      <w:lvlJc w:val="left"/>
      <w:pPr>
        <w:ind w:left="3217" w:hanging="360"/>
      </w:pPr>
      <w:rPr>
        <w:rFonts w:ascii="Symbol" w:hAnsi="Symbol" w:hint="default"/>
      </w:rPr>
    </w:lvl>
    <w:lvl w:ilvl="4" w:tplc="04090003" w:tentative="1">
      <w:start w:val="1"/>
      <w:numFmt w:val="bullet"/>
      <w:lvlText w:val="o"/>
      <w:lvlJc w:val="left"/>
      <w:pPr>
        <w:ind w:left="3937" w:hanging="360"/>
      </w:pPr>
      <w:rPr>
        <w:rFonts w:ascii="Courier New" w:hAnsi="Courier New" w:cs="Courier New" w:hint="default"/>
      </w:rPr>
    </w:lvl>
    <w:lvl w:ilvl="5" w:tplc="04090005" w:tentative="1">
      <w:start w:val="1"/>
      <w:numFmt w:val="bullet"/>
      <w:lvlText w:val=""/>
      <w:lvlJc w:val="left"/>
      <w:pPr>
        <w:ind w:left="4657" w:hanging="360"/>
      </w:pPr>
      <w:rPr>
        <w:rFonts w:ascii="Wingdings" w:hAnsi="Wingdings" w:hint="default"/>
      </w:rPr>
    </w:lvl>
    <w:lvl w:ilvl="6" w:tplc="04090001" w:tentative="1">
      <w:start w:val="1"/>
      <w:numFmt w:val="bullet"/>
      <w:lvlText w:val=""/>
      <w:lvlJc w:val="left"/>
      <w:pPr>
        <w:ind w:left="5377" w:hanging="360"/>
      </w:pPr>
      <w:rPr>
        <w:rFonts w:ascii="Symbol" w:hAnsi="Symbol" w:hint="default"/>
      </w:rPr>
    </w:lvl>
    <w:lvl w:ilvl="7" w:tplc="04090003" w:tentative="1">
      <w:start w:val="1"/>
      <w:numFmt w:val="bullet"/>
      <w:lvlText w:val="o"/>
      <w:lvlJc w:val="left"/>
      <w:pPr>
        <w:ind w:left="6097" w:hanging="360"/>
      </w:pPr>
      <w:rPr>
        <w:rFonts w:ascii="Courier New" w:hAnsi="Courier New" w:cs="Courier New" w:hint="default"/>
      </w:rPr>
    </w:lvl>
    <w:lvl w:ilvl="8" w:tplc="04090005" w:tentative="1">
      <w:start w:val="1"/>
      <w:numFmt w:val="bullet"/>
      <w:lvlText w:val=""/>
      <w:lvlJc w:val="left"/>
      <w:pPr>
        <w:ind w:left="6817" w:hanging="360"/>
      </w:pPr>
      <w:rPr>
        <w:rFonts w:ascii="Wingdings" w:hAnsi="Wingdings" w:hint="default"/>
      </w:rPr>
    </w:lvl>
  </w:abstractNum>
  <w:abstractNum w:abstractNumId="2">
    <w:nsid w:val="110D57DD"/>
    <w:multiLevelType w:val="hybridMultilevel"/>
    <w:tmpl w:val="17764A98"/>
    <w:lvl w:ilvl="0" w:tplc="04090015">
      <w:start w:val="1"/>
      <w:numFmt w:val="upp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D0A36"/>
    <w:multiLevelType w:val="hybridMultilevel"/>
    <w:tmpl w:val="20A478C4"/>
    <w:lvl w:ilvl="0" w:tplc="B2D65206">
      <w:start w:val="1"/>
      <w:numFmt w:val="decimal"/>
      <w:lvlText w:val="%1."/>
      <w:lvlJc w:val="left"/>
      <w:pPr>
        <w:ind w:left="2183" w:hanging="360"/>
      </w:pPr>
    </w:lvl>
    <w:lvl w:ilvl="1" w:tplc="04090019">
      <w:start w:val="1"/>
      <w:numFmt w:val="lowerLetter"/>
      <w:lvlText w:val="%2."/>
      <w:lvlJc w:val="left"/>
      <w:pPr>
        <w:ind w:left="2903" w:hanging="360"/>
      </w:pPr>
    </w:lvl>
    <w:lvl w:ilvl="2" w:tplc="0409001B">
      <w:start w:val="1"/>
      <w:numFmt w:val="lowerRoman"/>
      <w:lvlText w:val="%3."/>
      <w:lvlJc w:val="right"/>
      <w:pPr>
        <w:ind w:left="3623" w:hanging="180"/>
      </w:pPr>
    </w:lvl>
    <w:lvl w:ilvl="3" w:tplc="0409000F">
      <w:start w:val="1"/>
      <w:numFmt w:val="decimal"/>
      <w:lvlText w:val="%4."/>
      <w:lvlJc w:val="left"/>
      <w:pPr>
        <w:ind w:left="4343" w:hanging="360"/>
      </w:pPr>
    </w:lvl>
    <w:lvl w:ilvl="4" w:tplc="04090019">
      <w:start w:val="1"/>
      <w:numFmt w:val="lowerLetter"/>
      <w:lvlText w:val="%5."/>
      <w:lvlJc w:val="left"/>
      <w:pPr>
        <w:ind w:left="5063" w:hanging="360"/>
      </w:pPr>
    </w:lvl>
    <w:lvl w:ilvl="5" w:tplc="0409001B">
      <w:start w:val="1"/>
      <w:numFmt w:val="lowerRoman"/>
      <w:lvlText w:val="%6."/>
      <w:lvlJc w:val="right"/>
      <w:pPr>
        <w:ind w:left="5783" w:hanging="180"/>
      </w:pPr>
    </w:lvl>
    <w:lvl w:ilvl="6" w:tplc="0409000F">
      <w:start w:val="1"/>
      <w:numFmt w:val="decimal"/>
      <w:lvlText w:val="%7."/>
      <w:lvlJc w:val="left"/>
      <w:pPr>
        <w:ind w:left="6503" w:hanging="360"/>
      </w:pPr>
    </w:lvl>
    <w:lvl w:ilvl="7" w:tplc="04090019">
      <w:start w:val="1"/>
      <w:numFmt w:val="lowerLetter"/>
      <w:lvlText w:val="%8."/>
      <w:lvlJc w:val="left"/>
      <w:pPr>
        <w:ind w:left="7223" w:hanging="360"/>
      </w:pPr>
    </w:lvl>
    <w:lvl w:ilvl="8" w:tplc="0409001B">
      <w:start w:val="1"/>
      <w:numFmt w:val="lowerRoman"/>
      <w:lvlText w:val="%9."/>
      <w:lvlJc w:val="right"/>
      <w:pPr>
        <w:ind w:left="7943" w:hanging="180"/>
      </w:pPr>
    </w:lvl>
  </w:abstractNum>
  <w:abstractNum w:abstractNumId="4">
    <w:nsid w:val="193D7D5A"/>
    <w:multiLevelType w:val="hybridMultilevel"/>
    <w:tmpl w:val="8A2E6B34"/>
    <w:lvl w:ilvl="0" w:tplc="EB4A300C">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8F216D"/>
    <w:multiLevelType w:val="hybridMultilevel"/>
    <w:tmpl w:val="33FA5A6E"/>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6">
    <w:nsid w:val="1D836DC8"/>
    <w:multiLevelType w:val="hybridMultilevel"/>
    <w:tmpl w:val="2FD453D0"/>
    <w:lvl w:ilvl="0" w:tplc="04090015">
      <w:start w:val="1"/>
      <w:numFmt w:val="upperLetter"/>
      <w:lvlText w:val="%1."/>
      <w:lvlJc w:val="left"/>
      <w:pPr>
        <w:tabs>
          <w:tab w:val="num" w:pos="360"/>
        </w:tabs>
        <w:ind w:left="360" w:hanging="360"/>
      </w:pPr>
      <w:rPr>
        <w:rFonts w:hint="default"/>
      </w:rPr>
    </w:lvl>
    <w:lvl w:ilvl="1" w:tplc="A2D2BBCC">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22B52C4B"/>
    <w:multiLevelType w:val="hybridMultilevel"/>
    <w:tmpl w:val="9D067FEE"/>
    <w:lvl w:ilvl="0" w:tplc="500C312A">
      <w:start w:val="3"/>
      <w:numFmt w:val="decimal"/>
      <w:lvlText w:val="%1"/>
      <w:lvlJc w:val="left"/>
      <w:pPr>
        <w:ind w:left="2183" w:hanging="360"/>
      </w:pPr>
    </w:lvl>
    <w:lvl w:ilvl="1" w:tplc="04090019">
      <w:start w:val="1"/>
      <w:numFmt w:val="lowerLetter"/>
      <w:lvlText w:val="%2."/>
      <w:lvlJc w:val="left"/>
      <w:pPr>
        <w:ind w:left="2903" w:hanging="360"/>
      </w:pPr>
    </w:lvl>
    <w:lvl w:ilvl="2" w:tplc="0409001B">
      <w:start w:val="1"/>
      <w:numFmt w:val="lowerRoman"/>
      <w:lvlText w:val="%3."/>
      <w:lvlJc w:val="right"/>
      <w:pPr>
        <w:ind w:left="3623" w:hanging="180"/>
      </w:pPr>
    </w:lvl>
    <w:lvl w:ilvl="3" w:tplc="0409000F">
      <w:start w:val="1"/>
      <w:numFmt w:val="decimal"/>
      <w:lvlText w:val="%4."/>
      <w:lvlJc w:val="left"/>
      <w:pPr>
        <w:ind w:left="4343" w:hanging="360"/>
      </w:pPr>
    </w:lvl>
    <w:lvl w:ilvl="4" w:tplc="04090019">
      <w:start w:val="1"/>
      <w:numFmt w:val="lowerLetter"/>
      <w:lvlText w:val="%5."/>
      <w:lvlJc w:val="left"/>
      <w:pPr>
        <w:ind w:left="5063" w:hanging="360"/>
      </w:pPr>
    </w:lvl>
    <w:lvl w:ilvl="5" w:tplc="0409001B">
      <w:start w:val="1"/>
      <w:numFmt w:val="lowerRoman"/>
      <w:lvlText w:val="%6."/>
      <w:lvlJc w:val="right"/>
      <w:pPr>
        <w:ind w:left="5783" w:hanging="180"/>
      </w:pPr>
    </w:lvl>
    <w:lvl w:ilvl="6" w:tplc="0409000F">
      <w:start w:val="1"/>
      <w:numFmt w:val="decimal"/>
      <w:lvlText w:val="%7."/>
      <w:lvlJc w:val="left"/>
      <w:pPr>
        <w:ind w:left="6503" w:hanging="360"/>
      </w:pPr>
    </w:lvl>
    <w:lvl w:ilvl="7" w:tplc="04090019">
      <w:start w:val="1"/>
      <w:numFmt w:val="lowerLetter"/>
      <w:lvlText w:val="%8."/>
      <w:lvlJc w:val="left"/>
      <w:pPr>
        <w:ind w:left="7223" w:hanging="360"/>
      </w:pPr>
    </w:lvl>
    <w:lvl w:ilvl="8" w:tplc="0409001B">
      <w:start w:val="1"/>
      <w:numFmt w:val="lowerRoman"/>
      <w:lvlText w:val="%9."/>
      <w:lvlJc w:val="right"/>
      <w:pPr>
        <w:ind w:left="7943" w:hanging="180"/>
      </w:pPr>
    </w:lvl>
  </w:abstractNum>
  <w:abstractNum w:abstractNumId="8">
    <w:nsid w:val="244F31CD"/>
    <w:multiLevelType w:val="hybridMultilevel"/>
    <w:tmpl w:val="B8AE9A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6D335F"/>
    <w:multiLevelType w:val="hybridMultilevel"/>
    <w:tmpl w:val="DDDAB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7D00C2"/>
    <w:multiLevelType w:val="hybridMultilevel"/>
    <w:tmpl w:val="9D1CDC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994B74"/>
    <w:multiLevelType w:val="hybridMultilevel"/>
    <w:tmpl w:val="CA0CC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1E5CC0"/>
    <w:multiLevelType w:val="hybridMultilevel"/>
    <w:tmpl w:val="1ACAFE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7300D5"/>
    <w:multiLevelType w:val="hybridMultilevel"/>
    <w:tmpl w:val="EEBA141C"/>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4D68CF"/>
    <w:multiLevelType w:val="hybridMultilevel"/>
    <w:tmpl w:val="224C484E"/>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3B84C53"/>
    <w:multiLevelType w:val="hybridMultilevel"/>
    <w:tmpl w:val="F154C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582C59"/>
    <w:multiLevelType w:val="hybridMultilevel"/>
    <w:tmpl w:val="219E08A4"/>
    <w:lvl w:ilvl="0" w:tplc="8592B8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B5B6130"/>
    <w:multiLevelType w:val="hybridMultilevel"/>
    <w:tmpl w:val="AC3CF374"/>
    <w:lvl w:ilvl="0" w:tplc="04090015">
      <w:start w:val="12"/>
      <w:numFmt w:val="upperLetter"/>
      <w:lvlText w:val="%1."/>
      <w:lvlJc w:val="left"/>
      <w:pPr>
        <w:tabs>
          <w:tab w:val="num" w:pos="360"/>
        </w:tabs>
        <w:ind w:left="360" w:hanging="360"/>
      </w:pPr>
      <w:rPr>
        <w:rFonts w:hint="default"/>
      </w:rPr>
    </w:lvl>
    <w:lvl w:ilvl="1" w:tplc="52841B88">
      <w:start w:val="1"/>
      <w:numFmt w:val="decimal"/>
      <w:lvlText w:val="%2."/>
      <w:lvlJc w:val="left"/>
      <w:pPr>
        <w:tabs>
          <w:tab w:val="num" w:pos="1080"/>
        </w:tabs>
        <w:ind w:left="1080" w:hanging="360"/>
      </w:pPr>
      <w:rPr>
        <w:rFonts w:hint="default"/>
        <w:b w:val="0"/>
      </w:rPr>
    </w:lvl>
    <w:lvl w:ilvl="2" w:tplc="723256FE">
      <w:start w:val="1"/>
      <w:numFmt w:val="lowerLetter"/>
      <w:lvlText w:val="%3."/>
      <w:lvlJc w:val="left"/>
      <w:pPr>
        <w:tabs>
          <w:tab w:val="num" w:pos="1980"/>
        </w:tabs>
        <w:ind w:left="1980" w:hanging="360"/>
      </w:pPr>
      <w:rPr>
        <w:rFonts w:hint="default"/>
        <w:b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3C5D6E0E"/>
    <w:multiLevelType w:val="hybridMultilevel"/>
    <w:tmpl w:val="226CC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EF029A"/>
    <w:multiLevelType w:val="hybridMultilevel"/>
    <w:tmpl w:val="F9F274D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6B12F57"/>
    <w:multiLevelType w:val="hybridMultilevel"/>
    <w:tmpl w:val="E11A5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240009"/>
    <w:multiLevelType w:val="hybridMultilevel"/>
    <w:tmpl w:val="8578B99C"/>
    <w:lvl w:ilvl="0" w:tplc="42286C48">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730A39"/>
    <w:multiLevelType w:val="hybridMultilevel"/>
    <w:tmpl w:val="BABEB5C6"/>
    <w:lvl w:ilvl="0" w:tplc="04090001">
      <w:start w:val="1"/>
      <w:numFmt w:val="bullet"/>
      <w:lvlText w:val=""/>
      <w:lvlJc w:val="left"/>
      <w:pPr>
        <w:tabs>
          <w:tab w:val="num" w:pos="783"/>
        </w:tabs>
        <w:ind w:left="783" w:hanging="360"/>
      </w:pPr>
      <w:rPr>
        <w:rFonts w:ascii="Symbol" w:hAnsi="Symbol" w:hint="default"/>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23">
    <w:nsid w:val="58BC79B4"/>
    <w:multiLevelType w:val="hybridMultilevel"/>
    <w:tmpl w:val="620274AA"/>
    <w:lvl w:ilvl="0" w:tplc="45E8462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5C986C74"/>
    <w:multiLevelType w:val="multilevel"/>
    <w:tmpl w:val="224C484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5FF20F09"/>
    <w:multiLevelType w:val="singleLevel"/>
    <w:tmpl w:val="0409000F"/>
    <w:lvl w:ilvl="0">
      <w:start w:val="1"/>
      <w:numFmt w:val="decimal"/>
      <w:lvlText w:val="%1."/>
      <w:lvlJc w:val="left"/>
      <w:pPr>
        <w:tabs>
          <w:tab w:val="num" w:pos="360"/>
        </w:tabs>
        <w:ind w:left="360" w:hanging="360"/>
      </w:pPr>
    </w:lvl>
  </w:abstractNum>
  <w:abstractNum w:abstractNumId="26">
    <w:nsid w:val="6137395F"/>
    <w:multiLevelType w:val="hybridMultilevel"/>
    <w:tmpl w:val="41B2979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1A83308"/>
    <w:multiLevelType w:val="hybridMultilevel"/>
    <w:tmpl w:val="F14ECD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6BA2E57"/>
    <w:multiLevelType w:val="hybridMultilevel"/>
    <w:tmpl w:val="D758C512"/>
    <w:lvl w:ilvl="0" w:tplc="A2D2BBC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C81304"/>
    <w:multiLevelType w:val="hybridMultilevel"/>
    <w:tmpl w:val="513AA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FDB6BB6"/>
    <w:multiLevelType w:val="hybridMultilevel"/>
    <w:tmpl w:val="A4361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719C46A9"/>
    <w:multiLevelType w:val="hybridMultilevel"/>
    <w:tmpl w:val="03785460"/>
    <w:lvl w:ilvl="0" w:tplc="514EB3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FB6EB6"/>
    <w:multiLevelType w:val="hybridMultilevel"/>
    <w:tmpl w:val="21CE5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A5056B"/>
    <w:multiLevelType w:val="hybridMultilevel"/>
    <w:tmpl w:val="F66E8B9A"/>
    <w:lvl w:ilvl="0" w:tplc="04090015">
      <w:start w:val="1"/>
      <w:numFmt w:val="upperLetter"/>
      <w:lvlText w:val="%1."/>
      <w:lvlJc w:val="left"/>
      <w:pPr>
        <w:tabs>
          <w:tab w:val="num" w:pos="360"/>
        </w:tabs>
        <w:ind w:left="360" w:hanging="360"/>
      </w:pPr>
      <w:rPr>
        <w:rFonts w:hint="default"/>
      </w:rPr>
    </w:lvl>
    <w:lvl w:ilvl="1" w:tplc="04090015">
      <w:start w:val="1"/>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3292D85"/>
    <w:multiLevelType w:val="hybridMultilevel"/>
    <w:tmpl w:val="2460E846"/>
    <w:lvl w:ilvl="0" w:tplc="72B4F524">
      <w:start w:val="1"/>
      <w:numFmt w:val="decimal"/>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5">
    <w:nsid w:val="781F1E7D"/>
    <w:multiLevelType w:val="hybridMultilevel"/>
    <w:tmpl w:val="B4CA5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26"/>
  </w:num>
  <w:num w:numId="4">
    <w:abstractNumId w:val="5"/>
  </w:num>
  <w:num w:numId="5">
    <w:abstractNumId w:val="8"/>
  </w:num>
  <w:num w:numId="6">
    <w:abstractNumId w:val="6"/>
  </w:num>
  <w:num w:numId="7">
    <w:abstractNumId w:val="17"/>
  </w:num>
  <w:num w:numId="8">
    <w:abstractNumId w:val="23"/>
  </w:num>
  <w:num w:numId="9">
    <w:abstractNumId w:val="22"/>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8"/>
  </w:num>
  <w:num w:numId="14">
    <w:abstractNumId w:val="18"/>
  </w:num>
  <w:num w:numId="15">
    <w:abstractNumId w:val="35"/>
  </w:num>
  <w:num w:numId="16">
    <w:abstractNumId w:val="29"/>
  </w:num>
  <w:num w:numId="17">
    <w:abstractNumId w:val="15"/>
  </w:num>
  <w:num w:numId="18">
    <w:abstractNumId w:val="20"/>
  </w:num>
  <w:num w:numId="19">
    <w:abstractNumId w:val="1"/>
  </w:num>
  <w:num w:numId="20">
    <w:abstractNumId w:val="32"/>
  </w:num>
  <w:num w:numId="21">
    <w:abstractNumId w:val="9"/>
  </w:num>
  <w:num w:numId="22">
    <w:abstractNumId w:val="11"/>
  </w:num>
  <w:num w:numId="23">
    <w:abstractNumId w:val="13"/>
  </w:num>
  <w:num w:numId="24">
    <w:abstractNumId w:val="10"/>
  </w:num>
  <w:num w:numId="25">
    <w:abstractNumId w:val="30"/>
  </w:num>
  <w:num w:numId="26">
    <w:abstractNumId w:val="0"/>
  </w:num>
  <w:num w:numId="27">
    <w:abstractNumId w:val="30"/>
  </w:num>
  <w:num w:numId="28">
    <w:abstractNumId w:val="25"/>
    <w:lvlOverride w:ilvl="0">
      <w:startOverride w:val="1"/>
    </w:lvlOverride>
  </w:num>
  <w:num w:numId="29">
    <w:abstractNumId w:val="4"/>
  </w:num>
  <w:num w:numId="30">
    <w:abstractNumId w:val="16"/>
  </w:num>
  <w:num w:numId="31">
    <w:abstractNumId w:val="34"/>
  </w:num>
  <w:num w:numId="32">
    <w:abstractNumId w:val="21"/>
  </w:num>
  <w:num w:numId="33">
    <w:abstractNumId w:val="12"/>
  </w:num>
  <w:num w:numId="34">
    <w:abstractNumId w:val="31"/>
  </w:num>
  <w:num w:numId="35">
    <w:abstractNumId w:val="33"/>
  </w:num>
  <w:num w:numId="36">
    <w:abstractNumId w:val="19"/>
  </w:num>
  <w:num w:numId="3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2"/>
  <w:gutterAtTop/>
  <w:proofState w:grammar="clean"/>
  <w:stylePaneFormatFilter w:val="3F01"/>
  <w:doNotTrackMoves/>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C59D9"/>
    <w:rsid w:val="00002533"/>
    <w:rsid w:val="0000712E"/>
    <w:rsid w:val="0002776A"/>
    <w:rsid w:val="000338BC"/>
    <w:rsid w:val="000345D5"/>
    <w:rsid w:val="00041D31"/>
    <w:rsid w:val="00051C4A"/>
    <w:rsid w:val="000533D0"/>
    <w:rsid w:val="00054A84"/>
    <w:rsid w:val="00057CDE"/>
    <w:rsid w:val="00072B17"/>
    <w:rsid w:val="0009589F"/>
    <w:rsid w:val="000A2585"/>
    <w:rsid w:val="000C4D81"/>
    <w:rsid w:val="000E497A"/>
    <w:rsid w:val="000E7FF8"/>
    <w:rsid w:val="000F498B"/>
    <w:rsid w:val="00110D55"/>
    <w:rsid w:val="00112629"/>
    <w:rsid w:val="0011346E"/>
    <w:rsid w:val="00113B98"/>
    <w:rsid w:val="0012776C"/>
    <w:rsid w:val="00127D03"/>
    <w:rsid w:val="001444AC"/>
    <w:rsid w:val="00165F4A"/>
    <w:rsid w:val="001743CB"/>
    <w:rsid w:val="00176786"/>
    <w:rsid w:val="00181C7D"/>
    <w:rsid w:val="00192DC5"/>
    <w:rsid w:val="00195C2F"/>
    <w:rsid w:val="00197407"/>
    <w:rsid w:val="001A13F1"/>
    <w:rsid w:val="001A3BC8"/>
    <w:rsid w:val="001C23AA"/>
    <w:rsid w:val="001D2753"/>
    <w:rsid w:val="001D7108"/>
    <w:rsid w:val="001E78F4"/>
    <w:rsid w:val="001F0E75"/>
    <w:rsid w:val="001F53A3"/>
    <w:rsid w:val="00206A06"/>
    <w:rsid w:val="00220F4E"/>
    <w:rsid w:val="00225E91"/>
    <w:rsid w:val="00232117"/>
    <w:rsid w:val="00261115"/>
    <w:rsid w:val="002637F9"/>
    <w:rsid w:val="0026719A"/>
    <w:rsid w:val="002814D4"/>
    <w:rsid w:val="002871BF"/>
    <w:rsid w:val="00290DAF"/>
    <w:rsid w:val="0029201D"/>
    <w:rsid w:val="002B1476"/>
    <w:rsid w:val="002C09F2"/>
    <w:rsid w:val="002D2CA0"/>
    <w:rsid w:val="002E063B"/>
    <w:rsid w:val="002F1781"/>
    <w:rsid w:val="0031660E"/>
    <w:rsid w:val="00320993"/>
    <w:rsid w:val="00324550"/>
    <w:rsid w:val="00326C27"/>
    <w:rsid w:val="003321D4"/>
    <w:rsid w:val="00335BE9"/>
    <w:rsid w:val="00365CBD"/>
    <w:rsid w:val="003674D3"/>
    <w:rsid w:val="003729F4"/>
    <w:rsid w:val="00373370"/>
    <w:rsid w:val="00374102"/>
    <w:rsid w:val="00376475"/>
    <w:rsid w:val="0039151D"/>
    <w:rsid w:val="003A2B37"/>
    <w:rsid w:val="003A33F6"/>
    <w:rsid w:val="003B638E"/>
    <w:rsid w:val="003C2829"/>
    <w:rsid w:val="003C664C"/>
    <w:rsid w:val="003D3E7C"/>
    <w:rsid w:val="003D4BD9"/>
    <w:rsid w:val="003E4F64"/>
    <w:rsid w:val="003F0589"/>
    <w:rsid w:val="00410DEA"/>
    <w:rsid w:val="004153BA"/>
    <w:rsid w:val="00415BAA"/>
    <w:rsid w:val="00424DC1"/>
    <w:rsid w:val="00425EE1"/>
    <w:rsid w:val="00430113"/>
    <w:rsid w:val="00430CAB"/>
    <w:rsid w:val="00444905"/>
    <w:rsid w:val="0044576D"/>
    <w:rsid w:val="00455CAA"/>
    <w:rsid w:val="00460635"/>
    <w:rsid w:val="00463253"/>
    <w:rsid w:val="00467B77"/>
    <w:rsid w:val="004725A4"/>
    <w:rsid w:val="00474305"/>
    <w:rsid w:val="00482158"/>
    <w:rsid w:val="0048577A"/>
    <w:rsid w:val="00486111"/>
    <w:rsid w:val="0048679B"/>
    <w:rsid w:val="00491009"/>
    <w:rsid w:val="004B03B3"/>
    <w:rsid w:val="004B079F"/>
    <w:rsid w:val="004D0047"/>
    <w:rsid w:val="004E0043"/>
    <w:rsid w:val="004E469D"/>
    <w:rsid w:val="0050227D"/>
    <w:rsid w:val="00503498"/>
    <w:rsid w:val="00515234"/>
    <w:rsid w:val="005275C4"/>
    <w:rsid w:val="0054235D"/>
    <w:rsid w:val="0055453E"/>
    <w:rsid w:val="0056185A"/>
    <w:rsid w:val="00564339"/>
    <w:rsid w:val="005676C5"/>
    <w:rsid w:val="00573767"/>
    <w:rsid w:val="0057447D"/>
    <w:rsid w:val="00575035"/>
    <w:rsid w:val="005771F9"/>
    <w:rsid w:val="00577544"/>
    <w:rsid w:val="005776A7"/>
    <w:rsid w:val="005838AB"/>
    <w:rsid w:val="00591550"/>
    <w:rsid w:val="005934CF"/>
    <w:rsid w:val="005A1464"/>
    <w:rsid w:val="005A4858"/>
    <w:rsid w:val="005B146B"/>
    <w:rsid w:val="005C23E0"/>
    <w:rsid w:val="005D271D"/>
    <w:rsid w:val="005D5A01"/>
    <w:rsid w:val="005E2650"/>
    <w:rsid w:val="00604344"/>
    <w:rsid w:val="00606367"/>
    <w:rsid w:val="006070D2"/>
    <w:rsid w:val="006105CB"/>
    <w:rsid w:val="006201AA"/>
    <w:rsid w:val="006228B6"/>
    <w:rsid w:val="00636C85"/>
    <w:rsid w:val="00636D02"/>
    <w:rsid w:val="00640F0A"/>
    <w:rsid w:val="00645E36"/>
    <w:rsid w:val="006507AC"/>
    <w:rsid w:val="00652D72"/>
    <w:rsid w:val="00660E27"/>
    <w:rsid w:val="006648F2"/>
    <w:rsid w:val="00670AC9"/>
    <w:rsid w:val="00673C39"/>
    <w:rsid w:val="00674C64"/>
    <w:rsid w:val="0067779D"/>
    <w:rsid w:val="00690D4B"/>
    <w:rsid w:val="00691590"/>
    <w:rsid w:val="00694643"/>
    <w:rsid w:val="006A7FC8"/>
    <w:rsid w:val="006F254C"/>
    <w:rsid w:val="006F7FDF"/>
    <w:rsid w:val="00703290"/>
    <w:rsid w:val="0070507A"/>
    <w:rsid w:val="007062F7"/>
    <w:rsid w:val="00721B7F"/>
    <w:rsid w:val="00723BA5"/>
    <w:rsid w:val="00724C3D"/>
    <w:rsid w:val="00724E36"/>
    <w:rsid w:val="00730185"/>
    <w:rsid w:val="007358CD"/>
    <w:rsid w:val="00774B93"/>
    <w:rsid w:val="00784106"/>
    <w:rsid w:val="0078785D"/>
    <w:rsid w:val="0079058D"/>
    <w:rsid w:val="007947A0"/>
    <w:rsid w:val="00797238"/>
    <w:rsid w:val="007A0B8C"/>
    <w:rsid w:val="007A3C04"/>
    <w:rsid w:val="007A58B2"/>
    <w:rsid w:val="007B1D0D"/>
    <w:rsid w:val="007B7F9B"/>
    <w:rsid w:val="007C33E7"/>
    <w:rsid w:val="007C7C88"/>
    <w:rsid w:val="007D659A"/>
    <w:rsid w:val="00807328"/>
    <w:rsid w:val="00823E08"/>
    <w:rsid w:val="00824C17"/>
    <w:rsid w:val="00825D3E"/>
    <w:rsid w:val="0083034A"/>
    <w:rsid w:val="00832F88"/>
    <w:rsid w:val="00842BC8"/>
    <w:rsid w:val="00843801"/>
    <w:rsid w:val="008468A3"/>
    <w:rsid w:val="00867AD4"/>
    <w:rsid w:val="00871570"/>
    <w:rsid w:val="00871D52"/>
    <w:rsid w:val="00893217"/>
    <w:rsid w:val="00895DA6"/>
    <w:rsid w:val="008A0FB7"/>
    <w:rsid w:val="008A37D9"/>
    <w:rsid w:val="008A5284"/>
    <w:rsid w:val="008B18BC"/>
    <w:rsid w:val="008B3D85"/>
    <w:rsid w:val="008B7C0C"/>
    <w:rsid w:val="008C0251"/>
    <w:rsid w:val="008C112F"/>
    <w:rsid w:val="008C3544"/>
    <w:rsid w:val="008E2CB8"/>
    <w:rsid w:val="008F115D"/>
    <w:rsid w:val="008F3B85"/>
    <w:rsid w:val="008F66DC"/>
    <w:rsid w:val="00903170"/>
    <w:rsid w:val="00916281"/>
    <w:rsid w:val="009168B7"/>
    <w:rsid w:val="00927DF0"/>
    <w:rsid w:val="009417F9"/>
    <w:rsid w:val="00942743"/>
    <w:rsid w:val="009429B0"/>
    <w:rsid w:val="00943BDE"/>
    <w:rsid w:val="00945C17"/>
    <w:rsid w:val="009625CB"/>
    <w:rsid w:val="00982384"/>
    <w:rsid w:val="009855AB"/>
    <w:rsid w:val="0099353A"/>
    <w:rsid w:val="009D17BD"/>
    <w:rsid w:val="009D1992"/>
    <w:rsid w:val="009D5F9E"/>
    <w:rsid w:val="009E3A83"/>
    <w:rsid w:val="009F2A75"/>
    <w:rsid w:val="00A247EC"/>
    <w:rsid w:val="00A439F4"/>
    <w:rsid w:val="00A45733"/>
    <w:rsid w:val="00A467AC"/>
    <w:rsid w:val="00A477BD"/>
    <w:rsid w:val="00A641A9"/>
    <w:rsid w:val="00A72DB3"/>
    <w:rsid w:val="00A75FA7"/>
    <w:rsid w:val="00A8094D"/>
    <w:rsid w:val="00A86637"/>
    <w:rsid w:val="00A9096F"/>
    <w:rsid w:val="00A924CE"/>
    <w:rsid w:val="00AB44AE"/>
    <w:rsid w:val="00AB4F9F"/>
    <w:rsid w:val="00AC0FF9"/>
    <w:rsid w:val="00AC72AE"/>
    <w:rsid w:val="00AC7690"/>
    <w:rsid w:val="00AC7E1B"/>
    <w:rsid w:val="00AE4EEC"/>
    <w:rsid w:val="00AE6DB9"/>
    <w:rsid w:val="00AF615B"/>
    <w:rsid w:val="00B00461"/>
    <w:rsid w:val="00B024DF"/>
    <w:rsid w:val="00B03AE6"/>
    <w:rsid w:val="00B2261C"/>
    <w:rsid w:val="00B2664F"/>
    <w:rsid w:val="00B40543"/>
    <w:rsid w:val="00B45C7E"/>
    <w:rsid w:val="00B504BD"/>
    <w:rsid w:val="00B52C86"/>
    <w:rsid w:val="00B75545"/>
    <w:rsid w:val="00B81F8F"/>
    <w:rsid w:val="00B82497"/>
    <w:rsid w:val="00B82E67"/>
    <w:rsid w:val="00B851B5"/>
    <w:rsid w:val="00BA1E96"/>
    <w:rsid w:val="00BA43E2"/>
    <w:rsid w:val="00BA534E"/>
    <w:rsid w:val="00BB09C2"/>
    <w:rsid w:val="00BB5993"/>
    <w:rsid w:val="00BC1F27"/>
    <w:rsid w:val="00BC4FE8"/>
    <w:rsid w:val="00BD143D"/>
    <w:rsid w:val="00BD47F2"/>
    <w:rsid w:val="00BD528E"/>
    <w:rsid w:val="00BD52C4"/>
    <w:rsid w:val="00BE64DF"/>
    <w:rsid w:val="00BF0BE2"/>
    <w:rsid w:val="00BF15F7"/>
    <w:rsid w:val="00BF1B17"/>
    <w:rsid w:val="00BF3A33"/>
    <w:rsid w:val="00C00765"/>
    <w:rsid w:val="00C1111C"/>
    <w:rsid w:val="00C175F2"/>
    <w:rsid w:val="00C22DAC"/>
    <w:rsid w:val="00C24E13"/>
    <w:rsid w:val="00C31F16"/>
    <w:rsid w:val="00C3395B"/>
    <w:rsid w:val="00C4339D"/>
    <w:rsid w:val="00C5690F"/>
    <w:rsid w:val="00C67EC1"/>
    <w:rsid w:val="00C73191"/>
    <w:rsid w:val="00C81174"/>
    <w:rsid w:val="00C82A26"/>
    <w:rsid w:val="00C87BF1"/>
    <w:rsid w:val="00C9071A"/>
    <w:rsid w:val="00CB5B2F"/>
    <w:rsid w:val="00CC4090"/>
    <w:rsid w:val="00CD3DB2"/>
    <w:rsid w:val="00CD7948"/>
    <w:rsid w:val="00CE443E"/>
    <w:rsid w:val="00D077CE"/>
    <w:rsid w:val="00D1156D"/>
    <w:rsid w:val="00D1257B"/>
    <w:rsid w:val="00D1767D"/>
    <w:rsid w:val="00D228B5"/>
    <w:rsid w:val="00D33087"/>
    <w:rsid w:val="00D37CE1"/>
    <w:rsid w:val="00D44C3E"/>
    <w:rsid w:val="00D44E68"/>
    <w:rsid w:val="00D66C2A"/>
    <w:rsid w:val="00D8415D"/>
    <w:rsid w:val="00D8665D"/>
    <w:rsid w:val="00DB5CEB"/>
    <w:rsid w:val="00DB7C69"/>
    <w:rsid w:val="00DC2639"/>
    <w:rsid w:val="00DC5E28"/>
    <w:rsid w:val="00DD0F14"/>
    <w:rsid w:val="00DD11B4"/>
    <w:rsid w:val="00DD152D"/>
    <w:rsid w:val="00DE55C9"/>
    <w:rsid w:val="00DE62CA"/>
    <w:rsid w:val="00DF7696"/>
    <w:rsid w:val="00E03C53"/>
    <w:rsid w:val="00E03D30"/>
    <w:rsid w:val="00E0500D"/>
    <w:rsid w:val="00E06A2B"/>
    <w:rsid w:val="00E14827"/>
    <w:rsid w:val="00E31F7A"/>
    <w:rsid w:val="00E33D79"/>
    <w:rsid w:val="00E34E9D"/>
    <w:rsid w:val="00E431C6"/>
    <w:rsid w:val="00E44213"/>
    <w:rsid w:val="00E55814"/>
    <w:rsid w:val="00E83872"/>
    <w:rsid w:val="00E849F5"/>
    <w:rsid w:val="00EA0805"/>
    <w:rsid w:val="00EC13A8"/>
    <w:rsid w:val="00EC2DAC"/>
    <w:rsid w:val="00EC39B9"/>
    <w:rsid w:val="00ED4571"/>
    <w:rsid w:val="00F10347"/>
    <w:rsid w:val="00F11734"/>
    <w:rsid w:val="00F117B6"/>
    <w:rsid w:val="00F1617D"/>
    <w:rsid w:val="00F20F8E"/>
    <w:rsid w:val="00F228B8"/>
    <w:rsid w:val="00F272A5"/>
    <w:rsid w:val="00F27DBF"/>
    <w:rsid w:val="00F47E26"/>
    <w:rsid w:val="00F559EB"/>
    <w:rsid w:val="00F65191"/>
    <w:rsid w:val="00F66565"/>
    <w:rsid w:val="00F82DA6"/>
    <w:rsid w:val="00F90917"/>
    <w:rsid w:val="00FA3282"/>
    <w:rsid w:val="00FB534C"/>
    <w:rsid w:val="00FB7FA7"/>
    <w:rsid w:val="00FB7FDB"/>
    <w:rsid w:val="00FC59D9"/>
    <w:rsid w:val="00FD4CCD"/>
    <w:rsid w:val="00FD760E"/>
    <w:rsid w:val="00FE78F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D37CE1"/>
    <w:rPr>
      <w:color w:val="0000FF"/>
      <w:u w:val="single"/>
    </w:rPr>
  </w:style>
  <w:style w:type="paragraph" w:styleId="Header">
    <w:name w:val="header"/>
    <w:basedOn w:val="Normal"/>
    <w:rsid w:val="008B7C0C"/>
    <w:pPr>
      <w:tabs>
        <w:tab w:val="center" w:pos="4320"/>
        <w:tab w:val="right" w:pos="8640"/>
      </w:tabs>
    </w:pPr>
  </w:style>
  <w:style w:type="paragraph" w:styleId="Footer">
    <w:name w:val="footer"/>
    <w:basedOn w:val="Normal"/>
    <w:link w:val="FooterChar"/>
    <w:uiPriority w:val="99"/>
    <w:rsid w:val="008B7C0C"/>
    <w:pPr>
      <w:tabs>
        <w:tab w:val="center" w:pos="4320"/>
        <w:tab w:val="right" w:pos="8640"/>
      </w:tabs>
    </w:pPr>
    <w:rPr>
      <w:lang/>
    </w:rPr>
  </w:style>
  <w:style w:type="character" w:styleId="PageNumber">
    <w:name w:val="page number"/>
    <w:basedOn w:val="DefaultParagraphFont"/>
    <w:rsid w:val="008B7C0C"/>
  </w:style>
  <w:style w:type="paragraph" w:styleId="BalloonText">
    <w:name w:val="Balloon Text"/>
    <w:basedOn w:val="Normal"/>
    <w:semiHidden/>
    <w:rsid w:val="005776A7"/>
    <w:rPr>
      <w:rFonts w:ascii="Tahoma" w:hAnsi="Tahoma" w:cs="Tahoma"/>
      <w:sz w:val="16"/>
      <w:szCs w:val="16"/>
    </w:rPr>
  </w:style>
  <w:style w:type="character" w:styleId="LineNumber">
    <w:name w:val="line number"/>
    <w:rsid w:val="00192DC5"/>
  </w:style>
  <w:style w:type="paragraph" w:customStyle="1" w:styleId="Default">
    <w:name w:val="Default"/>
    <w:rsid w:val="00871570"/>
    <w:pPr>
      <w:autoSpaceDE w:val="0"/>
      <w:autoSpaceDN w:val="0"/>
      <w:adjustRightInd w:val="0"/>
    </w:pPr>
    <w:rPr>
      <w:rFonts w:ascii="Calibri" w:eastAsia="Calibri" w:hAnsi="Calibri" w:cs="Calibri"/>
      <w:color w:val="000000"/>
      <w:sz w:val="24"/>
      <w:szCs w:val="24"/>
    </w:rPr>
  </w:style>
  <w:style w:type="character" w:customStyle="1" w:styleId="FooterChar">
    <w:name w:val="Footer Char"/>
    <w:link w:val="Footer"/>
    <w:uiPriority w:val="99"/>
    <w:rsid w:val="00376475"/>
    <w:rPr>
      <w:sz w:val="24"/>
      <w:szCs w:val="24"/>
    </w:rPr>
  </w:style>
  <w:style w:type="paragraph" w:styleId="ListParagraph">
    <w:name w:val="List Paragraph"/>
    <w:basedOn w:val="Normal"/>
    <w:uiPriority w:val="34"/>
    <w:qFormat/>
    <w:rsid w:val="005A1464"/>
    <w:pPr>
      <w:widowControl w:val="0"/>
      <w:ind w:left="720"/>
      <w:contextualSpacing/>
    </w:pPr>
    <w:rPr>
      <w:rFonts w:ascii="Courier New" w:hAnsi="Courier New"/>
      <w:szCs w:val="20"/>
    </w:rPr>
  </w:style>
  <w:style w:type="paragraph" w:customStyle="1" w:styleId="Pa4">
    <w:name w:val="Pa4"/>
    <w:basedOn w:val="Default"/>
    <w:next w:val="Default"/>
    <w:uiPriority w:val="99"/>
    <w:rsid w:val="00E83872"/>
    <w:pPr>
      <w:spacing w:line="321" w:lineRule="atLeast"/>
    </w:pPr>
    <w:rPr>
      <w:rFonts w:ascii="Geometrix Black" w:eastAsia="Times New Roman" w:hAnsi="Geometrix Black" w:cs="Times New Roman"/>
      <w:color w:val="auto"/>
    </w:rPr>
  </w:style>
  <w:style w:type="paragraph" w:customStyle="1" w:styleId="Pa9">
    <w:name w:val="Pa9"/>
    <w:basedOn w:val="Default"/>
    <w:next w:val="Default"/>
    <w:uiPriority w:val="99"/>
    <w:rsid w:val="00E83872"/>
    <w:pPr>
      <w:spacing w:line="281" w:lineRule="atLeast"/>
    </w:pPr>
    <w:rPr>
      <w:rFonts w:ascii="Geometrix Black" w:eastAsia="Times New Roman" w:hAnsi="Geometrix Black" w:cs="Times New Roman"/>
      <w:color w:val="auto"/>
    </w:rPr>
  </w:style>
  <w:style w:type="paragraph" w:customStyle="1" w:styleId="Pa7">
    <w:name w:val="Pa7"/>
    <w:basedOn w:val="Default"/>
    <w:next w:val="Default"/>
    <w:uiPriority w:val="99"/>
    <w:rsid w:val="00E83872"/>
    <w:pPr>
      <w:spacing w:line="201" w:lineRule="atLeast"/>
    </w:pPr>
    <w:rPr>
      <w:rFonts w:ascii="Geometrix Black" w:eastAsia="Times New Roman" w:hAnsi="Geometrix Black" w:cs="Times New Roman"/>
      <w:color w:val="auto"/>
    </w:rPr>
  </w:style>
</w:styles>
</file>

<file path=word/webSettings.xml><?xml version="1.0" encoding="utf-8"?>
<w:webSettings xmlns:r="http://schemas.openxmlformats.org/officeDocument/2006/relationships" xmlns:w="http://schemas.openxmlformats.org/wordprocessingml/2006/main">
  <w:divs>
    <w:div w:id="121385407">
      <w:bodyDiv w:val="1"/>
      <w:marLeft w:val="0"/>
      <w:marRight w:val="0"/>
      <w:marTop w:val="0"/>
      <w:marBottom w:val="0"/>
      <w:divBdr>
        <w:top w:val="none" w:sz="0" w:space="0" w:color="auto"/>
        <w:left w:val="none" w:sz="0" w:space="0" w:color="auto"/>
        <w:bottom w:val="none" w:sz="0" w:space="0" w:color="auto"/>
        <w:right w:val="none" w:sz="0" w:space="0" w:color="auto"/>
      </w:divBdr>
    </w:div>
    <w:div w:id="430585324">
      <w:bodyDiv w:val="1"/>
      <w:marLeft w:val="0"/>
      <w:marRight w:val="0"/>
      <w:marTop w:val="0"/>
      <w:marBottom w:val="0"/>
      <w:divBdr>
        <w:top w:val="none" w:sz="0" w:space="0" w:color="auto"/>
        <w:left w:val="none" w:sz="0" w:space="0" w:color="auto"/>
        <w:bottom w:val="none" w:sz="0" w:space="0" w:color="auto"/>
        <w:right w:val="none" w:sz="0" w:space="0" w:color="auto"/>
      </w:divBdr>
    </w:div>
    <w:div w:id="638653468">
      <w:bodyDiv w:val="1"/>
      <w:marLeft w:val="0"/>
      <w:marRight w:val="0"/>
      <w:marTop w:val="0"/>
      <w:marBottom w:val="0"/>
      <w:divBdr>
        <w:top w:val="none" w:sz="0" w:space="0" w:color="auto"/>
        <w:left w:val="none" w:sz="0" w:space="0" w:color="auto"/>
        <w:bottom w:val="none" w:sz="0" w:space="0" w:color="auto"/>
        <w:right w:val="none" w:sz="0" w:space="0" w:color="auto"/>
      </w:divBdr>
    </w:div>
    <w:div w:id="877276961">
      <w:bodyDiv w:val="1"/>
      <w:marLeft w:val="0"/>
      <w:marRight w:val="0"/>
      <w:marTop w:val="0"/>
      <w:marBottom w:val="0"/>
      <w:divBdr>
        <w:top w:val="none" w:sz="0" w:space="0" w:color="auto"/>
        <w:left w:val="none" w:sz="0" w:space="0" w:color="auto"/>
        <w:bottom w:val="none" w:sz="0" w:space="0" w:color="auto"/>
        <w:right w:val="none" w:sz="0" w:space="0" w:color="auto"/>
      </w:divBdr>
    </w:div>
    <w:div w:id="951322833">
      <w:bodyDiv w:val="1"/>
      <w:marLeft w:val="0"/>
      <w:marRight w:val="0"/>
      <w:marTop w:val="0"/>
      <w:marBottom w:val="0"/>
      <w:divBdr>
        <w:top w:val="none" w:sz="0" w:space="0" w:color="auto"/>
        <w:left w:val="none" w:sz="0" w:space="0" w:color="auto"/>
        <w:bottom w:val="none" w:sz="0" w:space="0" w:color="auto"/>
        <w:right w:val="none" w:sz="0" w:space="0" w:color="auto"/>
      </w:divBdr>
    </w:div>
    <w:div w:id="970130044">
      <w:bodyDiv w:val="1"/>
      <w:marLeft w:val="0"/>
      <w:marRight w:val="0"/>
      <w:marTop w:val="0"/>
      <w:marBottom w:val="0"/>
      <w:divBdr>
        <w:top w:val="none" w:sz="0" w:space="0" w:color="auto"/>
        <w:left w:val="none" w:sz="0" w:space="0" w:color="auto"/>
        <w:bottom w:val="none" w:sz="0" w:space="0" w:color="auto"/>
        <w:right w:val="none" w:sz="0" w:space="0" w:color="auto"/>
      </w:divBdr>
    </w:div>
    <w:div w:id="1003357521">
      <w:bodyDiv w:val="1"/>
      <w:marLeft w:val="0"/>
      <w:marRight w:val="0"/>
      <w:marTop w:val="0"/>
      <w:marBottom w:val="0"/>
      <w:divBdr>
        <w:top w:val="none" w:sz="0" w:space="0" w:color="auto"/>
        <w:left w:val="none" w:sz="0" w:space="0" w:color="auto"/>
        <w:bottom w:val="none" w:sz="0" w:space="0" w:color="auto"/>
        <w:right w:val="none" w:sz="0" w:space="0" w:color="auto"/>
      </w:divBdr>
    </w:div>
    <w:div w:id="1065951645">
      <w:bodyDiv w:val="1"/>
      <w:marLeft w:val="0"/>
      <w:marRight w:val="0"/>
      <w:marTop w:val="0"/>
      <w:marBottom w:val="0"/>
      <w:divBdr>
        <w:top w:val="none" w:sz="0" w:space="0" w:color="auto"/>
        <w:left w:val="none" w:sz="0" w:space="0" w:color="auto"/>
        <w:bottom w:val="none" w:sz="0" w:space="0" w:color="auto"/>
        <w:right w:val="none" w:sz="0" w:space="0" w:color="auto"/>
      </w:divBdr>
    </w:div>
    <w:div w:id="1325088901">
      <w:bodyDiv w:val="1"/>
      <w:marLeft w:val="0"/>
      <w:marRight w:val="0"/>
      <w:marTop w:val="0"/>
      <w:marBottom w:val="0"/>
      <w:divBdr>
        <w:top w:val="none" w:sz="0" w:space="0" w:color="auto"/>
        <w:left w:val="none" w:sz="0" w:space="0" w:color="auto"/>
        <w:bottom w:val="none" w:sz="0" w:space="0" w:color="auto"/>
        <w:right w:val="none" w:sz="0" w:space="0" w:color="auto"/>
      </w:divBdr>
    </w:div>
    <w:div w:id="1352146853">
      <w:bodyDiv w:val="1"/>
      <w:marLeft w:val="0"/>
      <w:marRight w:val="0"/>
      <w:marTop w:val="0"/>
      <w:marBottom w:val="0"/>
      <w:divBdr>
        <w:top w:val="none" w:sz="0" w:space="0" w:color="auto"/>
        <w:left w:val="none" w:sz="0" w:space="0" w:color="auto"/>
        <w:bottom w:val="none" w:sz="0" w:space="0" w:color="auto"/>
        <w:right w:val="none" w:sz="0" w:space="0" w:color="auto"/>
      </w:divBdr>
    </w:div>
    <w:div w:id="1584607707">
      <w:bodyDiv w:val="1"/>
      <w:marLeft w:val="0"/>
      <w:marRight w:val="0"/>
      <w:marTop w:val="0"/>
      <w:marBottom w:val="0"/>
      <w:divBdr>
        <w:top w:val="none" w:sz="0" w:space="0" w:color="auto"/>
        <w:left w:val="none" w:sz="0" w:space="0" w:color="auto"/>
        <w:bottom w:val="none" w:sz="0" w:space="0" w:color="auto"/>
        <w:right w:val="none" w:sz="0" w:space="0" w:color="auto"/>
      </w:divBdr>
    </w:div>
    <w:div w:id="1826700758">
      <w:bodyDiv w:val="1"/>
      <w:marLeft w:val="0"/>
      <w:marRight w:val="0"/>
      <w:marTop w:val="0"/>
      <w:marBottom w:val="0"/>
      <w:divBdr>
        <w:top w:val="none" w:sz="0" w:space="0" w:color="auto"/>
        <w:left w:val="none" w:sz="0" w:space="0" w:color="auto"/>
        <w:bottom w:val="none" w:sz="0" w:space="0" w:color="auto"/>
        <w:right w:val="none" w:sz="0" w:space="0" w:color="auto"/>
      </w:divBdr>
    </w:div>
    <w:div w:id="1919093127">
      <w:bodyDiv w:val="1"/>
      <w:marLeft w:val="0"/>
      <w:marRight w:val="0"/>
      <w:marTop w:val="0"/>
      <w:marBottom w:val="0"/>
      <w:divBdr>
        <w:top w:val="none" w:sz="0" w:space="0" w:color="auto"/>
        <w:left w:val="none" w:sz="0" w:space="0" w:color="auto"/>
        <w:bottom w:val="none" w:sz="0" w:space="0" w:color="auto"/>
        <w:right w:val="none" w:sz="0" w:space="0" w:color="auto"/>
      </w:divBdr>
    </w:div>
    <w:div w:id="1965772860">
      <w:bodyDiv w:val="1"/>
      <w:marLeft w:val="0"/>
      <w:marRight w:val="0"/>
      <w:marTop w:val="0"/>
      <w:marBottom w:val="0"/>
      <w:divBdr>
        <w:top w:val="none" w:sz="0" w:space="0" w:color="auto"/>
        <w:left w:val="none" w:sz="0" w:space="0" w:color="auto"/>
        <w:bottom w:val="none" w:sz="0" w:space="0" w:color="auto"/>
        <w:right w:val="none" w:sz="0" w:space="0" w:color="auto"/>
      </w:divBdr>
    </w:div>
    <w:div w:id="200935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arlesrudd@itsmymaitland.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arlesrudd@itsmymaitland.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3910</Words>
  <Characters>22288</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$25</vt:lpstr>
    </vt:vector>
  </TitlesOfParts>
  <Company>City of Maitland</Company>
  <LinksUpToDate>false</LinksUpToDate>
  <CharactersWithSpaces>26146</CharactersWithSpaces>
  <SharedDoc>false</SharedDoc>
  <HLinks>
    <vt:vector size="12" baseType="variant">
      <vt:variant>
        <vt:i4>1245245</vt:i4>
      </vt:variant>
      <vt:variant>
        <vt:i4>3</vt:i4>
      </vt:variant>
      <vt:variant>
        <vt:i4>0</vt:i4>
      </vt:variant>
      <vt:variant>
        <vt:i4>5</vt:i4>
      </vt:variant>
      <vt:variant>
        <vt:lpwstr>mailto:charlesrudd@itsmymaitland.com</vt:lpwstr>
      </vt:variant>
      <vt:variant>
        <vt:lpwstr/>
      </vt:variant>
      <vt:variant>
        <vt:i4>1245245</vt:i4>
      </vt:variant>
      <vt:variant>
        <vt:i4>0</vt:i4>
      </vt:variant>
      <vt:variant>
        <vt:i4>0</vt:i4>
      </vt:variant>
      <vt:variant>
        <vt:i4>5</vt:i4>
      </vt:variant>
      <vt:variant>
        <vt:lpwstr>mailto:charlesrudd@itsmymaitland.com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dc:title>
  <dc:creator>slupo</dc:creator>
  <cp:lastModifiedBy>MichaelW</cp:lastModifiedBy>
  <cp:revision>2</cp:revision>
  <cp:lastPrinted>2015-09-25T16:02:00Z</cp:lastPrinted>
  <dcterms:created xsi:type="dcterms:W3CDTF">2015-10-27T13:27:00Z</dcterms:created>
  <dcterms:modified xsi:type="dcterms:W3CDTF">2015-10-27T13:27:00Z</dcterms:modified>
</cp:coreProperties>
</file>