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82" w:rsidRDefault="005A7F8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Outline</w:t>
      </w:r>
    </w:p>
    <w:p w:rsidR="00984582" w:rsidRDefault="00984582">
      <w:pPr>
        <w:pStyle w:val="Heading1"/>
      </w:pPr>
      <w:r>
        <w:rPr>
          <w:rFonts w:ascii="Arial" w:hAnsi="Arial" w:cs="Arial"/>
        </w:rPr>
        <w:t>REDEVELOPMENT 101</w:t>
      </w:r>
    </w:p>
    <w:p w:rsidR="00984582" w:rsidRDefault="00984582">
      <w:pPr>
        <w:rPr>
          <w:b/>
        </w:rPr>
      </w:pP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 </w:t>
      </w:r>
      <w:r>
        <w:rPr>
          <w:rFonts w:ascii="Arial" w:hAnsi="Arial" w:cs="Arial"/>
          <w:bCs/>
        </w:rPr>
        <w:tab/>
        <w:t>Glossary of Terms</w:t>
      </w: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ab/>
        <w:t xml:space="preserve">History of Redevelopment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Cs/>
            </w:rPr>
            <w:t>Florida</w:t>
          </w:r>
        </w:smartTag>
      </w:smartTag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:rsidR="00984582" w:rsidRDefault="0098458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Redevelopment vs. Revitalization</w:t>
      </w:r>
    </w:p>
    <w:p w:rsidR="00984582" w:rsidRDefault="00984582">
      <w:pPr>
        <w:ind w:firstLine="720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B.</w:t>
          </w:r>
          <w:r>
            <w:rPr>
              <w:rFonts w:ascii="Arial" w:hAnsi="Arial" w:cs="Arial"/>
            </w:rPr>
            <w:tab/>
            <w:t>Main Street</w:t>
          </w:r>
        </w:smartTag>
      </w:smartTag>
    </w:p>
    <w:p w:rsidR="00984582" w:rsidRDefault="0098458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Downtown Development Authority</w:t>
      </w:r>
    </w:p>
    <w:p w:rsidR="00984582" w:rsidRDefault="0098458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Community Redevelopment Agency</w:t>
      </w:r>
      <w:r>
        <w:rPr>
          <w:rFonts w:ascii="Arial" w:hAnsi="Arial" w:cs="Arial"/>
        </w:rPr>
        <w:br/>
      </w: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Cs/>
            </w:rPr>
            <w:t>3.</w:t>
          </w:r>
          <w:r>
            <w:rPr>
              <w:rFonts w:ascii="Arial" w:hAnsi="Arial" w:cs="Arial"/>
              <w:bCs/>
            </w:rPr>
            <w:tab/>
            <w:t>Main Street</w:t>
          </w:r>
        </w:smartTag>
      </w:smartTag>
      <w:r>
        <w:rPr>
          <w:rFonts w:ascii="Arial" w:hAnsi="Arial" w:cs="Arial"/>
          <w:bCs/>
        </w:rPr>
        <w:t xml:space="preserve"> Designation</w:t>
      </w: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:rsidR="00984582" w:rsidRDefault="00984582">
      <w:pPr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A.  </w:t>
      </w:r>
      <w:r>
        <w:rPr>
          <w:rFonts w:ascii="Arial" w:hAnsi="Arial" w:cs="Arial"/>
          <w:bCs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Mission</w:t>
          </w:r>
        </w:smartTag>
      </w:smartTag>
      <w:r>
        <w:rPr>
          <w:rFonts w:ascii="Arial" w:hAnsi="Arial" w:cs="Arial"/>
        </w:rPr>
        <w:t xml:space="preserve"> of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Main Street</w:t>
          </w:r>
        </w:smartTag>
      </w:smartTag>
    </w:p>
    <w:p w:rsidR="00984582" w:rsidRDefault="0098458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Designation Process</w:t>
      </w:r>
    </w:p>
    <w:p w:rsidR="00984582" w:rsidRDefault="0098458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Criteria for Designation</w:t>
      </w:r>
    </w:p>
    <w:p w:rsidR="00984582" w:rsidRDefault="0098458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 xml:space="preserve">Funding for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Main Street</w:t>
          </w:r>
        </w:smartTag>
      </w:smartTag>
    </w:p>
    <w:p w:rsidR="00984582" w:rsidRDefault="0098458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Relationship to CR Agency, DDA, and local governments</w:t>
      </w:r>
    </w:p>
    <w:p w:rsidR="00984582" w:rsidRDefault="00984582">
      <w:pPr>
        <w:ind w:firstLine="720"/>
        <w:rPr>
          <w:rFonts w:ascii="Arial" w:hAnsi="Arial" w:cs="Arial"/>
        </w:rPr>
      </w:pP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ab/>
        <w:t>Creating and Managing a Community Redevelopment Agency</w:t>
      </w: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:rsidR="00984582" w:rsidRDefault="0098458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Creation</w:t>
      </w:r>
    </w:p>
    <w:p w:rsidR="00984582" w:rsidRDefault="0098458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1.   Chapter 163, Part III – Creating the Agency</w:t>
      </w:r>
    </w:p>
    <w:p w:rsidR="00984582" w:rsidRDefault="0098458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2.   Findings and Declaration of Necessity</w:t>
      </w:r>
    </w:p>
    <w:p w:rsidR="00984582" w:rsidRDefault="0098458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3.   Definitions</w:t>
      </w:r>
    </w:p>
    <w:p w:rsidR="00984582" w:rsidRDefault="0098458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4.   Notice to taxing authorities</w:t>
      </w:r>
    </w:p>
    <w:p w:rsidR="00984582" w:rsidRDefault="0098458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5.   Workable program</w:t>
      </w:r>
    </w:p>
    <w:p w:rsidR="00984582" w:rsidRDefault="0098458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6.   Powers of taxing authorities</w:t>
      </w:r>
    </w:p>
    <w:p w:rsidR="00984582" w:rsidRDefault="0098458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7.   Hiring staff and engaging consultants</w:t>
      </w:r>
    </w:p>
    <w:p w:rsidR="00984582" w:rsidRDefault="0098458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8.   Creation of the CR Agency</w:t>
      </w:r>
    </w:p>
    <w:p w:rsidR="00984582" w:rsidRDefault="0098458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9.   Coastal resort area redevelopment pilot project</w:t>
      </w:r>
    </w:p>
    <w:p w:rsidR="00984582" w:rsidRDefault="00984582">
      <w:pPr>
        <w:ind w:left="1440"/>
        <w:rPr>
          <w:rFonts w:ascii="Arial" w:hAnsi="Arial" w:cs="Arial"/>
        </w:rPr>
      </w:pPr>
    </w:p>
    <w:p w:rsidR="00984582" w:rsidRDefault="000E566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4582">
        <w:rPr>
          <w:rFonts w:ascii="Arial" w:hAnsi="Arial" w:cs="Arial"/>
        </w:rPr>
        <w:t xml:space="preserve">.  </w:t>
      </w:r>
      <w:r w:rsidR="00984582">
        <w:rPr>
          <w:rFonts w:ascii="Arial" w:hAnsi="Arial" w:cs="Arial"/>
        </w:rPr>
        <w:tab/>
        <w:t>Community Redevelopment Plans</w:t>
      </w:r>
    </w:p>
    <w:p w:rsidR="00984582" w:rsidRDefault="0098458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1.  Contents of redevelopment plan</w:t>
      </w:r>
    </w:p>
    <w:p w:rsidR="00984582" w:rsidRDefault="0098458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2.  Modifications to redevelopment plans</w:t>
      </w:r>
    </w:p>
    <w:p w:rsidR="00984582" w:rsidRDefault="0098458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3.  Consistency with comprehensive plan</w:t>
      </w:r>
    </w:p>
    <w:p w:rsidR="00984582" w:rsidRDefault="0098458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4.  Expenditures consistent with redevelopment plan</w:t>
      </w:r>
    </w:p>
    <w:p w:rsidR="00984582" w:rsidRDefault="0098458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5.  Phasing the Plan</w:t>
      </w:r>
    </w:p>
    <w:p w:rsidR="00984582" w:rsidRDefault="0098458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6.  Planning for borrowing</w:t>
      </w:r>
    </w:p>
    <w:p w:rsidR="000E5666" w:rsidRDefault="000E5666">
      <w:pPr>
        <w:ind w:left="720" w:firstLine="720"/>
        <w:rPr>
          <w:rFonts w:ascii="Arial" w:hAnsi="Arial" w:cs="Arial"/>
        </w:rPr>
      </w:pPr>
    </w:p>
    <w:p w:rsidR="000E5666" w:rsidRDefault="000E5666" w:rsidP="000E566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  <w:t>Governance</w:t>
      </w:r>
    </w:p>
    <w:p w:rsidR="000E5666" w:rsidRDefault="000E5666" w:rsidP="000E5666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Three forms – advantages and disadvantages:</w:t>
      </w:r>
    </w:p>
    <w:p w:rsidR="000E5666" w:rsidRDefault="000E5666" w:rsidP="000E5666">
      <w:pPr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Governing body as CR Agency Board</w:t>
      </w:r>
    </w:p>
    <w:p w:rsidR="000E5666" w:rsidRDefault="000E5666" w:rsidP="000E5666">
      <w:pPr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Governing body and two community members as CR Agency Board</w:t>
      </w:r>
    </w:p>
    <w:p w:rsidR="000E5666" w:rsidRDefault="000E5666" w:rsidP="000E5666">
      <w:pPr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Community members as CR Agency Board</w:t>
      </w:r>
    </w:p>
    <w:p w:rsidR="000E5666" w:rsidRDefault="000E5666" w:rsidP="000E5666">
      <w:pPr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Contrast differences in CR Agencies based on mission, budget issues, community, history, etc.</w:t>
      </w:r>
    </w:p>
    <w:p w:rsidR="000E5666" w:rsidRDefault="000E5666" w:rsidP="000E5666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Exercise of powers</w:t>
      </w:r>
    </w:p>
    <w:p w:rsidR="000E5666" w:rsidRDefault="000E5666" w:rsidP="000E5666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Powers of CR Agencies.</w:t>
      </w:r>
    </w:p>
    <w:p w:rsidR="000E5666" w:rsidRDefault="000E5666" w:rsidP="000E5666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Eminent Domain</w:t>
      </w:r>
    </w:p>
    <w:p w:rsidR="000E5666" w:rsidRDefault="000E5666" w:rsidP="000E5666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Disposal of Property</w:t>
      </w:r>
    </w:p>
    <w:p w:rsidR="000E5666" w:rsidRDefault="000E5666" w:rsidP="000E5666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Issuance of revenue bonds</w:t>
      </w:r>
    </w:p>
    <w:p w:rsidR="000E5666" w:rsidRDefault="000E5666" w:rsidP="000E5666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Increment Revenue Trust Account</w:t>
      </w:r>
    </w:p>
    <w:p w:rsidR="000E5666" w:rsidRDefault="000E5666" w:rsidP="000E5666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Staffing issues</w:t>
      </w:r>
    </w:p>
    <w:p w:rsidR="000E5666" w:rsidRDefault="000E5666" w:rsidP="000E5666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Coordination with City/County management</w:t>
      </w:r>
    </w:p>
    <w:p w:rsidR="000E5666" w:rsidRDefault="000E5666" w:rsidP="000E5666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Working with legal counsel</w:t>
      </w:r>
    </w:p>
    <w:p w:rsidR="000E5666" w:rsidRDefault="000E5666" w:rsidP="000E5666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Working with city departments such as public works, planning and zoning, utilities.</w:t>
      </w:r>
    </w:p>
    <w:p w:rsidR="00EF781E" w:rsidRDefault="00EF781E" w:rsidP="000E5666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Negotiating Interlocal Agreements</w:t>
      </w:r>
    </w:p>
    <w:p w:rsidR="00984582" w:rsidRDefault="00984582">
      <w:pPr>
        <w:rPr>
          <w:rFonts w:ascii="Arial" w:hAnsi="Arial" w:cs="Arial"/>
        </w:rPr>
      </w:pP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State Statutory Requirements</w:t>
      </w: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:rsidR="00984582" w:rsidRDefault="00984582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Government in the Sunshine</w:t>
      </w:r>
    </w:p>
    <w:p w:rsidR="00984582" w:rsidRDefault="00984582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Ethics (Sunshine Amendment)</w:t>
      </w:r>
    </w:p>
    <w:p w:rsidR="00984582" w:rsidRDefault="0019770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C.   </w:t>
      </w:r>
      <w:r>
        <w:rPr>
          <w:rFonts w:ascii="Arial" w:hAnsi="Arial" w:cs="Arial"/>
        </w:rPr>
        <w:tab/>
        <w:t>Reporting Requirements (</w:t>
      </w:r>
      <w:r w:rsidR="00984582">
        <w:rPr>
          <w:rFonts w:ascii="Arial" w:hAnsi="Arial" w:cs="Arial"/>
        </w:rPr>
        <w:t>See Check list)</w:t>
      </w:r>
    </w:p>
    <w:p w:rsidR="00984582" w:rsidRDefault="0098458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D.   </w:t>
      </w:r>
      <w:r>
        <w:rPr>
          <w:rFonts w:ascii="Arial" w:hAnsi="Arial" w:cs="Arial"/>
        </w:rPr>
        <w:tab/>
        <w:t>Annual Reports and Audit</w:t>
      </w: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E.   </w:t>
      </w:r>
      <w:r>
        <w:rPr>
          <w:rFonts w:ascii="Arial" w:hAnsi="Arial" w:cs="Arial"/>
        </w:rPr>
        <w:tab/>
        <w:t>Public Records Law</w:t>
      </w: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Redevelopment Organization Resources</w:t>
      </w: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 xml:space="preserve">International Council of Shopping Centers  </w:t>
      </w:r>
      <w:r>
        <w:rPr>
          <w:rFonts w:ascii="Arial" w:hAnsi="Arial" w:cs="Arial"/>
        </w:rPr>
        <w:tab/>
      </w:r>
      <w:hyperlink r:id="rId7" w:history="1">
        <w:r w:rsidRPr="00CC6486">
          <w:rPr>
            <w:rStyle w:val="Hyperlink"/>
            <w:rFonts w:ascii="Arial" w:hAnsi="Arial" w:cs="Arial"/>
          </w:rPr>
          <w:t>w</w:t>
        </w:r>
        <w:r w:rsidRPr="00CC6486">
          <w:rPr>
            <w:rStyle w:val="Hyperlink"/>
            <w:rFonts w:ascii="Arial" w:hAnsi="Arial" w:cs="Arial"/>
          </w:rPr>
          <w:t>w</w:t>
        </w:r>
        <w:r w:rsidRPr="00CC6486">
          <w:rPr>
            <w:rStyle w:val="Hyperlink"/>
            <w:rFonts w:ascii="Arial" w:hAnsi="Arial" w:cs="Arial"/>
          </w:rPr>
          <w:t>w.icsc.org</w:t>
        </w:r>
      </w:hyperlink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Florida Community Development Association</w:t>
      </w:r>
      <w:r>
        <w:rPr>
          <w:rFonts w:ascii="Arial" w:hAnsi="Arial" w:cs="Arial"/>
        </w:rPr>
        <w:tab/>
      </w:r>
      <w:hyperlink r:id="rId8" w:history="1">
        <w:r w:rsidRPr="00CC6486">
          <w:rPr>
            <w:rStyle w:val="Hyperlink"/>
            <w:rFonts w:ascii="Arial" w:hAnsi="Arial" w:cs="Arial"/>
          </w:rPr>
          <w:t>www.fcdaonline.com</w:t>
        </w:r>
      </w:hyperlink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</w:t>
      </w:r>
      <w:r>
        <w:rPr>
          <w:rFonts w:ascii="Arial" w:hAnsi="Arial" w:cs="Arial"/>
        </w:rPr>
        <w:tab/>
        <w:t>National Community Development Association</w:t>
      </w:r>
      <w:r>
        <w:rPr>
          <w:rFonts w:ascii="Arial" w:hAnsi="Arial" w:cs="Arial"/>
        </w:rPr>
        <w:tab/>
      </w:r>
      <w:hyperlink r:id="rId9" w:history="1">
        <w:r w:rsidRPr="00CC6486">
          <w:rPr>
            <w:rStyle w:val="Hyperlink"/>
            <w:rFonts w:ascii="Arial" w:hAnsi="Arial" w:cs="Arial"/>
          </w:rPr>
          <w:t>www.ncdaonline.org</w:t>
        </w:r>
      </w:hyperlink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  <w:t>Florida Economic Development Council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0" w:history="1">
        <w:r w:rsidRPr="00CC6486">
          <w:rPr>
            <w:rStyle w:val="Hyperlink"/>
            <w:rFonts w:ascii="Arial" w:hAnsi="Arial" w:cs="Arial"/>
          </w:rPr>
          <w:t>www.fedc.net</w:t>
        </w:r>
      </w:hyperlink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>Florida Housing Coalition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1" w:history="1">
        <w:r w:rsidRPr="00CC6486">
          <w:rPr>
            <w:rStyle w:val="Hyperlink"/>
            <w:rFonts w:ascii="Arial" w:hAnsi="Arial" w:cs="Arial"/>
          </w:rPr>
          <w:t>www.flhousing.org</w:t>
        </w:r>
      </w:hyperlink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F.</w:t>
      </w:r>
      <w:r>
        <w:rPr>
          <w:rFonts w:ascii="Arial" w:hAnsi="Arial" w:cs="Arial"/>
        </w:rPr>
        <w:tab/>
        <w:t>Florida Special District Program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2" w:history="1">
        <w:r w:rsidRPr="00CC6486">
          <w:rPr>
            <w:rStyle w:val="Hyperlink"/>
            <w:rFonts w:ascii="Arial" w:hAnsi="Arial" w:cs="Arial"/>
          </w:rPr>
          <w:t>www.floridaspecialdistricts.org</w:t>
        </w:r>
      </w:hyperlink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G.</w:t>
      </w:r>
      <w:r>
        <w:rPr>
          <w:rFonts w:ascii="Arial" w:hAnsi="Arial" w:cs="Arial"/>
          <w:iCs/>
        </w:rPr>
        <w:tab/>
        <w:t>Florida Institute of Government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hyperlink r:id="rId13" w:history="1">
        <w:r>
          <w:rPr>
            <w:rStyle w:val="Hyperlink"/>
            <w:rFonts w:ascii="Arial" w:hAnsi="Arial" w:cs="Arial"/>
            <w:iCs/>
          </w:rPr>
          <w:t>www.iog.fsu.edu</w:t>
        </w:r>
      </w:hyperlink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H.</w:t>
      </w:r>
      <w:r>
        <w:rPr>
          <w:rFonts w:ascii="Arial" w:hAnsi="Arial" w:cs="Arial"/>
          <w:iCs/>
        </w:rPr>
        <w:tab/>
        <w:t>Intern</w:t>
      </w:r>
      <w:r w:rsidR="00CC6486">
        <w:rPr>
          <w:rFonts w:ascii="Arial" w:hAnsi="Arial" w:cs="Arial"/>
          <w:iCs/>
        </w:rPr>
        <w:t>ation</w:t>
      </w:r>
      <w:r>
        <w:rPr>
          <w:rFonts w:ascii="Arial" w:hAnsi="Arial" w:cs="Arial"/>
          <w:iCs/>
        </w:rPr>
        <w:t>al Downtown Association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hyperlink r:id="rId14" w:history="1">
        <w:r>
          <w:rPr>
            <w:rStyle w:val="Hyperlink"/>
            <w:rFonts w:ascii="Arial" w:hAnsi="Arial" w:cs="Arial"/>
            <w:iCs/>
          </w:rPr>
          <w:t>www.ida-downtown.org</w:t>
        </w:r>
      </w:hyperlink>
    </w:p>
    <w:p w:rsidR="00984582" w:rsidRDefault="00984582">
      <w:pPr>
        <w:pStyle w:val="Header"/>
        <w:tabs>
          <w:tab w:val="clear" w:pos="4320"/>
          <w:tab w:val="clear" w:pos="86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I.  </w:t>
      </w:r>
      <w:r>
        <w:rPr>
          <w:rFonts w:ascii="Arial" w:hAnsi="Arial" w:cs="Arial"/>
          <w:iCs/>
        </w:rPr>
        <w:tab/>
      </w:r>
      <w:r w:rsidR="00035409">
        <w:rPr>
          <w:rFonts w:ascii="Arial" w:hAnsi="Arial" w:cs="Arial"/>
          <w:iCs/>
        </w:rPr>
        <w:t>Florida Regional Planning Councils</w:t>
      </w:r>
      <w:r w:rsidR="00035409">
        <w:rPr>
          <w:rFonts w:ascii="Arial" w:hAnsi="Arial" w:cs="Arial"/>
          <w:iCs/>
        </w:rPr>
        <w:tab/>
      </w:r>
      <w:r w:rsidR="00035409">
        <w:rPr>
          <w:rFonts w:ascii="Arial" w:hAnsi="Arial" w:cs="Arial"/>
          <w:iCs/>
        </w:rPr>
        <w:tab/>
      </w:r>
      <w:r w:rsidR="00035409" w:rsidRPr="00035409">
        <w:rPr>
          <w:rFonts w:ascii="Arial" w:hAnsi="Arial" w:cs="Arial"/>
          <w:iCs/>
          <w:u w:val="single"/>
        </w:rPr>
        <w:t>www.ncfrpc.org/state.html</w:t>
      </w:r>
    </w:p>
    <w:p w:rsidR="003B7C2A" w:rsidRDefault="003B7C2A">
      <w:pPr>
        <w:pStyle w:val="Header"/>
        <w:tabs>
          <w:tab w:val="clear" w:pos="4320"/>
          <w:tab w:val="clear" w:pos="864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J.</w:t>
      </w:r>
      <w:r>
        <w:rPr>
          <w:rFonts w:ascii="Arial" w:hAnsi="Arial" w:cs="Arial"/>
          <w:iCs/>
        </w:rPr>
        <w:tab/>
        <w:t>American Planning Association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hyperlink r:id="rId15" w:history="1">
        <w:r w:rsidRPr="008D1135">
          <w:rPr>
            <w:rStyle w:val="Hyperlink"/>
            <w:rFonts w:ascii="Arial" w:hAnsi="Arial" w:cs="Arial"/>
            <w:iCs/>
          </w:rPr>
          <w:t>www.planning.org</w:t>
        </w:r>
      </w:hyperlink>
      <w:r>
        <w:rPr>
          <w:rFonts w:ascii="Arial" w:hAnsi="Arial" w:cs="Arial"/>
          <w:iCs/>
        </w:rPr>
        <w:t xml:space="preserve"> </w:t>
      </w:r>
    </w:p>
    <w:p w:rsidR="00CA1D9D" w:rsidRDefault="00CA1D9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ab/>
        <w:t>K.</w:t>
      </w:r>
      <w:r>
        <w:rPr>
          <w:rFonts w:ascii="Arial" w:hAnsi="Arial" w:cs="Arial"/>
          <w:iCs/>
        </w:rPr>
        <w:tab/>
      </w:r>
      <w:r w:rsidRPr="00CA1D9D">
        <w:rPr>
          <w:rFonts w:ascii="Arial" w:hAnsi="Arial" w:cs="Arial"/>
          <w:color w:val="000000"/>
        </w:rPr>
        <w:t>Council of Development Finance Agencies</w:t>
      </w:r>
      <w:r>
        <w:rPr>
          <w:rFonts w:ascii="Arial" w:hAnsi="Arial" w:cs="Arial"/>
          <w:color w:val="000000"/>
        </w:rPr>
        <w:tab/>
      </w:r>
      <w:hyperlink r:id="rId16" w:history="1">
        <w:r w:rsidR="00035409" w:rsidRPr="00B9542F">
          <w:rPr>
            <w:rStyle w:val="Hyperlink"/>
            <w:rFonts w:ascii="Arial" w:hAnsi="Arial" w:cs="Arial"/>
          </w:rPr>
          <w:t>www.cdfa.net</w:t>
        </w:r>
      </w:hyperlink>
    </w:p>
    <w:p w:rsidR="00035409" w:rsidRDefault="00035409" w:rsidP="0003540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L.</w:t>
      </w:r>
      <w:r>
        <w:rPr>
          <w:rFonts w:ascii="Arial" w:hAnsi="Arial" w:cs="Arial"/>
        </w:rPr>
        <w:tab/>
        <w:t>Florida Redevelopment Association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7" w:history="1">
        <w:r w:rsidRPr="00881143">
          <w:rPr>
            <w:rStyle w:val="Hyperlink"/>
            <w:rFonts w:ascii="Arial" w:hAnsi="Arial" w:cs="Arial"/>
          </w:rPr>
          <w:t>www.redevelopment.net</w:t>
        </w:r>
      </w:hyperlink>
    </w:p>
    <w:p w:rsidR="00035409" w:rsidRDefault="00035409" w:rsidP="0003540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M.</w:t>
      </w:r>
      <w:r>
        <w:rPr>
          <w:rFonts w:ascii="Arial" w:hAnsi="Arial" w:cs="Arial"/>
        </w:rPr>
        <w:tab/>
        <w:t>California Redevelopment Association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8" w:history="1">
        <w:r w:rsidRPr="00881143">
          <w:rPr>
            <w:rStyle w:val="Hyperlink"/>
            <w:rFonts w:ascii="Arial" w:hAnsi="Arial" w:cs="Arial"/>
          </w:rPr>
          <w:t>www.calredevelop.org</w:t>
        </w:r>
      </w:hyperlink>
    </w:p>
    <w:p w:rsidR="00035409" w:rsidRDefault="00035409" w:rsidP="0003540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N.</w:t>
      </w:r>
      <w:r>
        <w:rPr>
          <w:rFonts w:ascii="Arial" w:hAnsi="Arial" w:cs="Arial"/>
        </w:rPr>
        <w:tab/>
        <w:t>Urban Land Institute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9" w:history="1">
        <w:r w:rsidRPr="00881143">
          <w:rPr>
            <w:rStyle w:val="Hyperlink"/>
            <w:rFonts w:ascii="Arial" w:hAnsi="Arial" w:cs="Arial"/>
          </w:rPr>
          <w:t>www.uli.org</w:t>
        </w:r>
      </w:hyperlink>
    </w:p>
    <w:p w:rsidR="00035409" w:rsidRPr="00035409" w:rsidRDefault="00035409" w:rsidP="00035409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O.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Planetzin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5409">
        <w:rPr>
          <w:rFonts w:ascii="Arial" w:hAnsi="Arial" w:cs="Arial"/>
          <w:u w:val="single"/>
        </w:rPr>
        <w:t>www.planetzin.com</w:t>
      </w:r>
    </w:p>
    <w:p w:rsidR="00035409" w:rsidRPr="00035409" w:rsidRDefault="00035409" w:rsidP="0003540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P.</w:t>
      </w:r>
      <w:r>
        <w:rPr>
          <w:rFonts w:ascii="Arial" w:hAnsi="Arial" w:cs="Arial"/>
        </w:rPr>
        <w:tab/>
        <w:t>Florida Main Street Program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35409">
        <w:rPr>
          <w:rFonts w:ascii="Arial" w:hAnsi="Arial" w:cs="Arial"/>
          <w:u w:val="single"/>
        </w:rPr>
        <w:t>http://www.flheritage.com/</w:t>
      </w:r>
      <w:r w:rsidRPr="00035409">
        <w:rPr>
          <w:rFonts w:ascii="Arial" w:hAnsi="Arial" w:cs="Arial"/>
          <w:u w:val="single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  <w:u w:val="single"/>
        </w:rPr>
        <w:t>preservation/architecture/</w:t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r w:rsidRPr="00035409">
        <w:rPr>
          <w:rFonts w:ascii="Arial" w:hAnsi="Arial" w:cs="Arial"/>
        </w:rPr>
        <w:tab/>
      </w:r>
      <w:proofErr w:type="spellStart"/>
      <w:r w:rsidRPr="00035409">
        <w:rPr>
          <w:rFonts w:ascii="Arial" w:hAnsi="Arial" w:cs="Arial"/>
          <w:u w:val="single"/>
        </w:rPr>
        <w:t>mainstreet</w:t>
      </w:r>
      <w:proofErr w:type="spellEnd"/>
      <w:r w:rsidRPr="00035409">
        <w:rPr>
          <w:rFonts w:ascii="Arial" w:hAnsi="Arial" w:cs="Arial"/>
          <w:u w:val="single"/>
        </w:rPr>
        <w:t>/florida_main.cfm</w:t>
      </w:r>
    </w:p>
    <w:p w:rsidR="00035409" w:rsidRPr="00035409" w:rsidRDefault="00035409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</w:p>
    <w:sectPr w:rsidR="00035409" w:rsidRPr="00035409">
      <w:footerReference w:type="default" r:id="rId20"/>
      <w:pgSz w:w="12240" w:h="15840"/>
      <w:pgMar w:top="1020" w:right="1020" w:bottom="102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E7" w:rsidRDefault="00D01FE7">
      <w:r>
        <w:separator/>
      </w:r>
    </w:p>
  </w:endnote>
  <w:endnote w:type="continuationSeparator" w:id="0">
    <w:p w:rsidR="00D01FE7" w:rsidRDefault="00D0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A9" w:rsidRDefault="00C81EA9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7F8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E7" w:rsidRDefault="00D01FE7">
      <w:r>
        <w:separator/>
      </w:r>
    </w:p>
  </w:footnote>
  <w:footnote w:type="continuationSeparator" w:id="0">
    <w:p w:rsidR="00D01FE7" w:rsidRDefault="00D01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DFC"/>
    <w:multiLevelType w:val="hybridMultilevel"/>
    <w:tmpl w:val="3A08C01E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EFB6A2D"/>
    <w:multiLevelType w:val="hybridMultilevel"/>
    <w:tmpl w:val="C2828042"/>
    <w:lvl w:ilvl="0" w:tplc="79D08A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A1CDEA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D40B03"/>
    <w:multiLevelType w:val="hybridMultilevel"/>
    <w:tmpl w:val="A5E00DE8"/>
    <w:lvl w:ilvl="0" w:tplc="DACEC59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173263"/>
    <w:multiLevelType w:val="hybridMultilevel"/>
    <w:tmpl w:val="A11C3DE2"/>
    <w:lvl w:ilvl="0" w:tplc="BCEE80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CD2F83"/>
    <w:multiLevelType w:val="hybridMultilevel"/>
    <w:tmpl w:val="E0747B4A"/>
    <w:lvl w:ilvl="0" w:tplc="E304CD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14F4DAA"/>
    <w:multiLevelType w:val="hybridMultilevel"/>
    <w:tmpl w:val="D1B6C97A"/>
    <w:lvl w:ilvl="0" w:tplc="3CA260F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DF6FAC"/>
    <w:multiLevelType w:val="hybridMultilevel"/>
    <w:tmpl w:val="1010A5F6"/>
    <w:lvl w:ilvl="0" w:tplc="569E6B7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923D3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0577CF"/>
    <w:multiLevelType w:val="hybridMultilevel"/>
    <w:tmpl w:val="474C8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856F84"/>
    <w:multiLevelType w:val="hybridMultilevel"/>
    <w:tmpl w:val="EB34E554"/>
    <w:lvl w:ilvl="0" w:tplc="4A900A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8E254B"/>
    <w:multiLevelType w:val="hybridMultilevel"/>
    <w:tmpl w:val="2C261A56"/>
    <w:lvl w:ilvl="0" w:tplc="C9CABE6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0BA1826"/>
    <w:multiLevelType w:val="hybridMultilevel"/>
    <w:tmpl w:val="7B283930"/>
    <w:lvl w:ilvl="0" w:tplc="0C9659B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5FC072F"/>
    <w:multiLevelType w:val="hybridMultilevel"/>
    <w:tmpl w:val="7570C8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3C5B80"/>
    <w:multiLevelType w:val="hybridMultilevel"/>
    <w:tmpl w:val="16BE0068"/>
    <w:lvl w:ilvl="0" w:tplc="6270C9B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55075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2909954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12"/>
  </w:num>
  <w:num w:numId="10">
    <w:abstractNumId w:val="1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0F"/>
    <w:rsid w:val="00035409"/>
    <w:rsid w:val="000B1968"/>
    <w:rsid w:val="000B4DD9"/>
    <w:rsid w:val="000E5666"/>
    <w:rsid w:val="0019770F"/>
    <w:rsid w:val="00317DA2"/>
    <w:rsid w:val="003B7C2A"/>
    <w:rsid w:val="00486207"/>
    <w:rsid w:val="005718EF"/>
    <w:rsid w:val="005A7F8D"/>
    <w:rsid w:val="006A179B"/>
    <w:rsid w:val="007F174A"/>
    <w:rsid w:val="00826417"/>
    <w:rsid w:val="008832D1"/>
    <w:rsid w:val="00984582"/>
    <w:rsid w:val="00B3441F"/>
    <w:rsid w:val="00C0573E"/>
    <w:rsid w:val="00C77849"/>
    <w:rsid w:val="00C81EA9"/>
    <w:rsid w:val="00CA1D9D"/>
    <w:rsid w:val="00CC6486"/>
    <w:rsid w:val="00D01FE7"/>
    <w:rsid w:val="00E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fcdaonline.com" TargetMode="External"/><Relationship Id="rId13" Type="http://schemas.openxmlformats.org/officeDocument/2006/relationships/hyperlink" Target="http://www.iog.fsu.edu" TargetMode="External"/><Relationship Id="rId18" Type="http://schemas.openxmlformats.org/officeDocument/2006/relationships/hyperlink" Target="http://www.calredevelop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www.icsc.org" TargetMode="External"/><Relationship Id="rId12" Type="http://schemas.openxmlformats.org/officeDocument/2006/relationships/hyperlink" Target="www.floridaspecialdistricts.org" TargetMode="External"/><Relationship Id="rId17" Type="http://schemas.openxmlformats.org/officeDocument/2006/relationships/hyperlink" Target="http://www.redevelopment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fa.ne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flhousing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ning.org" TargetMode="External"/><Relationship Id="rId10" Type="http://schemas.openxmlformats.org/officeDocument/2006/relationships/hyperlink" Target="www.fedc.net" TargetMode="External"/><Relationship Id="rId19" Type="http://schemas.openxmlformats.org/officeDocument/2006/relationships/hyperlink" Target="http://www.ul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ncdaonline.org" TargetMode="External"/><Relationship Id="rId14" Type="http://schemas.openxmlformats.org/officeDocument/2006/relationships/hyperlink" Target="http://www.ida-downtown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</vt:lpstr>
    </vt:vector>
  </TitlesOfParts>
  <Company>Florida League of Cities</Company>
  <LinksUpToDate>false</LinksUpToDate>
  <CharactersWithSpaces>3413</CharactersWithSpaces>
  <SharedDoc>false</SharedDoc>
  <HLinks>
    <vt:vector size="78" baseType="variant">
      <vt:variant>
        <vt:i4>4128864</vt:i4>
      </vt:variant>
      <vt:variant>
        <vt:i4>36</vt:i4>
      </vt:variant>
      <vt:variant>
        <vt:i4>0</vt:i4>
      </vt:variant>
      <vt:variant>
        <vt:i4>5</vt:i4>
      </vt:variant>
      <vt:variant>
        <vt:lpwstr>http://www.uli.org/</vt:lpwstr>
      </vt:variant>
      <vt:variant>
        <vt:lpwstr/>
      </vt:variant>
      <vt:variant>
        <vt:i4>6094917</vt:i4>
      </vt:variant>
      <vt:variant>
        <vt:i4>33</vt:i4>
      </vt:variant>
      <vt:variant>
        <vt:i4>0</vt:i4>
      </vt:variant>
      <vt:variant>
        <vt:i4>5</vt:i4>
      </vt:variant>
      <vt:variant>
        <vt:lpwstr>http://www.calredevelop.org/</vt:lpwstr>
      </vt:variant>
      <vt:variant>
        <vt:lpwstr/>
      </vt:variant>
      <vt:variant>
        <vt:i4>6029330</vt:i4>
      </vt:variant>
      <vt:variant>
        <vt:i4>30</vt:i4>
      </vt:variant>
      <vt:variant>
        <vt:i4>0</vt:i4>
      </vt:variant>
      <vt:variant>
        <vt:i4>5</vt:i4>
      </vt:variant>
      <vt:variant>
        <vt:lpwstr>http://www.redevelopment.net/</vt:lpwstr>
      </vt:variant>
      <vt:variant>
        <vt:lpwstr/>
      </vt:variant>
      <vt:variant>
        <vt:i4>4849743</vt:i4>
      </vt:variant>
      <vt:variant>
        <vt:i4>27</vt:i4>
      </vt:variant>
      <vt:variant>
        <vt:i4>0</vt:i4>
      </vt:variant>
      <vt:variant>
        <vt:i4>5</vt:i4>
      </vt:variant>
      <vt:variant>
        <vt:lpwstr>http://www.cdfa.net/</vt:lpwstr>
      </vt:variant>
      <vt:variant>
        <vt:lpwstr/>
      </vt:variant>
      <vt:variant>
        <vt:i4>4784212</vt:i4>
      </vt:variant>
      <vt:variant>
        <vt:i4>24</vt:i4>
      </vt:variant>
      <vt:variant>
        <vt:i4>0</vt:i4>
      </vt:variant>
      <vt:variant>
        <vt:i4>5</vt:i4>
      </vt:variant>
      <vt:variant>
        <vt:lpwstr>http://www.planning.org/</vt:lpwstr>
      </vt:variant>
      <vt:variant>
        <vt:lpwstr/>
      </vt:variant>
      <vt:variant>
        <vt:i4>4194321</vt:i4>
      </vt:variant>
      <vt:variant>
        <vt:i4>21</vt:i4>
      </vt:variant>
      <vt:variant>
        <vt:i4>0</vt:i4>
      </vt:variant>
      <vt:variant>
        <vt:i4>5</vt:i4>
      </vt:variant>
      <vt:variant>
        <vt:lpwstr>http://www.ida-downtown.org/</vt:lpwstr>
      </vt:variant>
      <vt:variant>
        <vt:lpwstr/>
      </vt:variant>
      <vt:variant>
        <vt:i4>2490408</vt:i4>
      </vt:variant>
      <vt:variant>
        <vt:i4>18</vt:i4>
      </vt:variant>
      <vt:variant>
        <vt:i4>0</vt:i4>
      </vt:variant>
      <vt:variant>
        <vt:i4>5</vt:i4>
      </vt:variant>
      <vt:variant>
        <vt:lpwstr>http://www.iog.fsu.edu/</vt:lpwstr>
      </vt:variant>
      <vt:variant>
        <vt:lpwstr/>
      </vt:variant>
      <vt:variant>
        <vt:i4>5636144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Settings\craexdir\Local Settings\Temporary Internet Files\Content.IE5\QSWFGO0N\www.floridaspecialdistricts.org</vt:lpwstr>
      </vt:variant>
      <vt:variant>
        <vt:lpwstr/>
      </vt:variant>
      <vt:variant>
        <vt:i4>2162755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Settings\craexdir\Local Settings\Temporary Internet Files\Content.IE5\QSWFGO0N\www.flhousing.org</vt:lpwstr>
      </vt:variant>
      <vt:variant>
        <vt:lpwstr/>
      </vt:variant>
      <vt:variant>
        <vt:i4>8323088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Settings\craexdir\Local Settings\Temporary Internet Files\Content.IE5\QSWFGO0N\www.fedc.net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Settings\craexdir\Local Settings\Temporary Internet Files\Content.IE5\QSWFGO0N\www.ncdaonline.org</vt:lpwstr>
      </vt:variant>
      <vt:variant>
        <vt:lpwstr/>
      </vt:variant>
      <vt:variant>
        <vt:i4>852087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Settings\craexdir\Local Settings\Temporary Internet Files\Content.IE5\QSWFGO0N\www.fcdaonline.com</vt:lpwstr>
      </vt:variant>
      <vt:variant>
        <vt:lpwstr/>
      </vt:variant>
      <vt:variant>
        <vt:i4>7012383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Settings\craexdir\Local Settings\Temporary Internet Files\Content.IE5\QSWFGO0N\www.icsc.org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</dc:title>
  <dc:creator>Rick Stauts</dc:creator>
  <cp:lastModifiedBy>jpiland</cp:lastModifiedBy>
  <cp:revision>2</cp:revision>
  <cp:lastPrinted>2007-03-21T20:55:00Z</cp:lastPrinted>
  <dcterms:created xsi:type="dcterms:W3CDTF">2012-05-03T13:21:00Z</dcterms:created>
  <dcterms:modified xsi:type="dcterms:W3CDTF">2012-05-03T13:21:00Z</dcterms:modified>
</cp:coreProperties>
</file>