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58" w:rsidRPr="00645658" w:rsidRDefault="00645658" w:rsidP="006827F7">
      <w:pPr>
        <w:pStyle w:val="Heading3"/>
        <w:shd w:val="clear" w:color="auto" w:fill="FFFFFF"/>
        <w:spacing w:line="240" w:lineRule="auto"/>
        <w:jc w:val="center"/>
        <w:rPr>
          <w:rFonts w:eastAsia="Times New Roman"/>
          <w:sz w:val="36"/>
          <w:szCs w:val="36"/>
        </w:rPr>
      </w:pPr>
      <w:bookmarkStart w:id="0" w:name="_GoBack"/>
      <w:bookmarkEnd w:id="0"/>
      <w:r w:rsidRPr="00645658">
        <w:rPr>
          <w:rFonts w:eastAsia="Times New Roman"/>
          <w:sz w:val="36"/>
          <w:szCs w:val="36"/>
        </w:rPr>
        <w:t xml:space="preserve">City of </w:t>
      </w:r>
      <w:r>
        <w:rPr>
          <w:rFonts w:eastAsia="Times New Roman"/>
          <w:sz w:val="36"/>
          <w:szCs w:val="36"/>
        </w:rPr>
        <w:t>Live Oak</w:t>
      </w:r>
      <w:r w:rsidR="00374AFC">
        <w:rPr>
          <w:rFonts w:eastAsia="Times New Roman"/>
          <w:sz w:val="36"/>
          <w:szCs w:val="36"/>
        </w:rPr>
        <w:t xml:space="preserve"> - </w:t>
      </w:r>
      <w:r>
        <w:rPr>
          <w:rFonts w:eastAsia="Times New Roman"/>
          <w:sz w:val="36"/>
          <w:szCs w:val="36"/>
        </w:rPr>
        <w:t>CRA Director</w:t>
      </w:r>
    </w:p>
    <w:p w:rsidR="00A422C8" w:rsidRDefault="00645658" w:rsidP="00A422C8">
      <w:pPr>
        <w:pStyle w:val="NormalWeb"/>
        <w:shd w:val="clear" w:color="auto" w:fill="FFFFFF"/>
        <w:spacing w:before="0" w:beforeAutospacing="0" w:after="0"/>
        <w:jc w:val="left"/>
        <w:rPr>
          <w:color w:val="000000"/>
        </w:rPr>
      </w:pPr>
      <w:r w:rsidRPr="00645658">
        <w:rPr>
          <w:color w:val="000000"/>
        </w:rPr>
        <w:t xml:space="preserve">Organization: </w:t>
      </w:r>
      <w:r>
        <w:rPr>
          <w:color w:val="000000"/>
        </w:rPr>
        <w:t>Live Oak</w:t>
      </w:r>
      <w:r w:rsidR="00554C75">
        <w:rPr>
          <w:color w:val="000000"/>
        </w:rPr>
        <w:t>, Florida</w:t>
      </w:r>
      <w:r w:rsidRPr="00645658">
        <w:rPr>
          <w:color w:val="000000"/>
        </w:rPr>
        <w:t xml:space="preserve"> Community Redevelopment Agency (“CRA”)</w:t>
      </w:r>
      <w:r w:rsidRPr="00645658">
        <w:rPr>
          <w:color w:val="000000"/>
        </w:rPr>
        <w:br/>
        <w:t xml:space="preserve">Position: </w:t>
      </w:r>
      <w:r>
        <w:rPr>
          <w:color w:val="000000"/>
        </w:rPr>
        <w:t>Director</w:t>
      </w:r>
    </w:p>
    <w:p w:rsidR="00645658" w:rsidRPr="00645658" w:rsidRDefault="00554C75" w:rsidP="00A422C8">
      <w:pPr>
        <w:pStyle w:val="NormalWeb"/>
        <w:shd w:val="clear" w:color="auto" w:fill="FFFFFF"/>
        <w:spacing w:before="0" w:beforeAutospacing="0" w:after="0"/>
        <w:jc w:val="left"/>
        <w:rPr>
          <w:color w:val="000000"/>
        </w:rPr>
      </w:pPr>
      <w:r>
        <w:rPr>
          <w:color w:val="000000"/>
        </w:rPr>
        <w:t>Schedule: Full Time M</w:t>
      </w:r>
      <w:r w:rsidR="006123CD">
        <w:rPr>
          <w:color w:val="000000"/>
        </w:rPr>
        <w:t>on</w:t>
      </w:r>
      <w:r>
        <w:rPr>
          <w:color w:val="000000"/>
        </w:rPr>
        <w:t>-F</w:t>
      </w:r>
      <w:r w:rsidR="006123CD">
        <w:rPr>
          <w:color w:val="000000"/>
        </w:rPr>
        <w:t>ri;</w:t>
      </w:r>
      <w:r>
        <w:rPr>
          <w:color w:val="000000"/>
        </w:rPr>
        <w:t xml:space="preserve"> 8</w:t>
      </w:r>
      <w:r w:rsidR="006123CD">
        <w:rPr>
          <w:color w:val="000000"/>
        </w:rPr>
        <w:t>am</w:t>
      </w:r>
      <w:r>
        <w:rPr>
          <w:color w:val="000000"/>
        </w:rPr>
        <w:t>-5</w:t>
      </w:r>
      <w:r w:rsidR="006123CD">
        <w:rPr>
          <w:color w:val="000000"/>
        </w:rPr>
        <w:t>pm</w:t>
      </w:r>
      <w:r w:rsidR="00645658" w:rsidRPr="00645658">
        <w:rPr>
          <w:color w:val="000000"/>
        </w:rPr>
        <w:br/>
      </w:r>
      <w:r>
        <w:rPr>
          <w:color w:val="000000"/>
        </w:rPr>
        <w:t>Annual Salary: $30,000. + Benefits</w:t>
      </w:r>
    </w:p>
    <w:p w:rsidR="006827F7" w:rsidRDefault="00645658" w:rsidP="006827F7">
      <w:pPr>
        <w:pStyle w:val="NormalWeb"/>
        <w:shd w:val="clear" w:color="auto" w:fill="FFFFFF"/>
        <w:jc w:val="left"/>
        <w:rPr>
          <w:color w:val="000000"/>
        </w:rPr>
      </w:pPr>
      <w:r w:rsidRPr="00645658">
        <w:rPr>
          <w:rStyle w:val="Strong"/>
          <w:color w:val="000000"/>
          <w:u w:val="single"/>
        </w:rPr>
        <w:t>Job Description</w:t>
      </w:r>
      <w:r w:rsidRPr="00645658">
        <w:rPr>
          <w:color w:val="000000"/>
          <w:u w:val="single"/>
        </w:rPr>
        <w:br/>
      </w:r>
      <w:r w:rsidR="006123CD">
        <w:rPr>
          <w:color w:val="000000"/>
        </w:rPr>
        <w:t>Singularly r</w:t>
      </w:r>
      <w:r w:rsidRPr="00645658">
        <w:rPr>
          <w:color w:val="000000"/>
        </w:rPr>
        <w:t xml:space="preserve">esponsible for </w:t>
      </w:r>
      <w:r w:rsidR="00554C75">
        <w:rPr>
          <w:color w:val="000000"/>
        </w:rPr>
        <w:t xml:space="preserve">overseeing and providing management over all aspects of the CRA Plan, Projects and Budget. This </w:t>
      </w:r>
      <w:r w:rsidR="00F33366">
        <w:rPr>
          <w:color w:val="000000"/>
        </w:rPr>
        <w:t>shall</w:t>
      </w:r>
      <w:r w:rsidR="00554C75">
        <w:rPr>
          <w:color w:val="000000"/>
        </w:rPr>
        <w:t xml:space="preserve"> include p</w:t>
      </w:r>
      <w:r w:rsidRPr="00645658">
        <w:rPr>
          <w:color w:val="000000"/>
        </w:rPr>
        <w:t xml:space="preserve">roviding </w:t>
      </w:r>
      <w:r>
        <w:rPr>
          <w:color w:val="000000"/>
        </w:rPr>
        <w:t xml:space="preserve">management, </w:t>
      </w:r>
      <w:r w:rsidRPr="00645658">
        <w:rPr>
          <w:color w:val="000000"/>
        </w:rPr>
        <w:t xml:space="preserve">planning and economic development services to </w:t>
      </w:r>
      <w:r>
        <w:rPr>
          <w:color w:val="000000"/>
        </w:rPr>
        <w:t>the</w:t>
      </w:r>
      <w:r w:rsidRPr="00645658">
        <w:rPr>
          <w:color w:val="000000"/>
        </w:rPr>
        <w:t xml:space="preserve"> Community Redevelopment </w:t>
      </w:r>
      <w:r>
        <w:rPr>
          <w:color w:val="000000"/>
        </w:rPr>
        <w:t>Agency</w:t>
      </w:r>
      <w:r w:rsidR="00F33366">
        <w:rPr>
          <w:color w:val="000000"/>
        </w:rPr>
        <w:t xml:space="preserve"> and Area</w:t>
      </w:r>
      <w:r w:rsidRPr="00645658">
        <w:rPr>
          <w:color w:val="000000"/>
        </w:rPr>
        <w:t xml:space="preserve"> in the City of </w:t>
      </w:r>
      <w:r>
        <w:rPr>
          <w:color w:val="000000"/>
        </w:rPr>
        <w:t>Live Oak</w:t>
      </w:r>
      <w:r w:rsidR="006123CD">
        <w:rPr>
          <w:color w:val="000000"/>
        </w:rPr>
        <w:t>, as well as daily interaction with the public, and other public and private agencies. </w:t>
      </w:r>
      <w:r w:rsidRPr="00645658">
        <w:rPr>
          <w:color w:val="000000"/>
        </w:rPr>
        <w:t xml:space="preserve">The </w:t>
      </w:r>
      <w:r>
        <w:rPr>
          <w:color w:val="000000"/>
        </w:rPr>
        <w:t>Director</w:t>
      </w:r>
      <w:r w:rsidRPr="00645658">
        <w:rPr>
          <w:color w:val="000000"/>
        </w:rPr>
        <w:t xml:space="preserve"> position reports directly to the </w:t>
      </w:r>
      <w:r>
        <w:rPr>
          <w:color w:val="000000"/>
        </w:rPr>
        <w:t>C</w:t>
      </w:r>
      <w:r w:rsidR="00A422C8">
        <w:rPr>
          <w:color w:val="000000"/>
        </w:rPr>
        <w:t xml:space="preserve">ommunity </w:t>
      </w:r>
      <w:r>
        <w:rPr>
          <w:color w:val="000000"/>
        </w:rPr>
        <w:t>R</w:t>
      </w:r>
      <w:r w:rsidR="00A422C8">
        <w:rPr>
          <w:color w:val="000000"/>
        </w:rPr>
        <w:t>edevelopment</w:t>
      </w:r>
      <w:r>
        <w:rPr>
          <w:color w:val="000000"/>
        </w:rPr>
        <w:t xml:space="preserve"> Agency Board</w:t>
      </w:r>
      <w:r w:rsidRPr="00645658">
        <w:rPr>
          <w:color w:val="000000"/>
        </w:rPr>
        <w:t>. </w:t>
      </w:r>
    </w:p>
    <w:p w:rsidR="00A158B6" w:rsidRDefault="00A158B6" w:rsidP="006827F7">
      <w:pPr>
        <w:pStyle w:val="NormalWeb"/>
        <w:shd w:val="clear" w:color="auto" w:fill="FFFFFF"/>
        <w:jc w:val="left"/>
        <w:rPr>
          <w:color w:val="000000"/>
        </w:rPr>
      </w:pPr>
      <w:r>
        <w:rPr>
          <w:color w:val="000000"/>
        </w:rPr>
        <w:t xml:space="preserve">A full description of the duties, responsibilities and qualifications can be found on the city website: </w:t>
      </w:r>
      <w:hyperlink r:id="rId6" w:history="1">
        <w:r w:rsidRPr="00586990">
          <w:rPr>
            <w:rStyle w:val="Hyperlink"/>
          </w:rPr>
          <w:t>www.cityofliveoak.org</w:t>
        </w:r>
      </w:hyperlink>
    </w:p>
    <w:p w:rsidR="006E76FE" w:rsidRDefault="006E76FE" w:rsidP="006827F7">
      <w:pPr>
        <w:pStyle w:val="NormalWeb"/>
        <w:shd w:val="clear" w:color="auto" w:fill="FFFFFF"/>
        <w:jc w:val="left"/>
        <w:rPr>
          <w:color w:val="000000"/>
        </w:rPr>
      </w:pPr>
      <w:r>
        <w:rPr>
          <w:b/>
          <w:color w:val="000000"/>
          <w:u w:val="single"/>
        </w:rPr>
        <w:t>Application</w:t>
      </w:r>
    </w:p>
    <w:p w:rsidR="006E76FE" w:rsidRDefault="006E76FE" w:rsidP="006E76FE">
      <w:r>
        <w:t>Please submit a City of Live Oak Employment Application, Resume, Education/Certification Documents and Examples of redevelopment and planning work to:</w:t>
      </w:r>
    </w:p>
    <w:p w:rsidR="00D26301" w:rsidRDefault="00D26301" w:rsidP="006E76FE">
      <w:r>
        <w:t>City of Live Oak</w:t>
      </w:r>
    </w:p>
    <w:p w:rsidR="00D26301" w:rsidRDefault="00D26301" w:rsidP="006E76FE">
      <w:r>
        <w:t>101 White Avenue S.E.</w:t>
      </w:r>
    </w:p>
    <w:p w:rsidR="00D26301" w:rsidRDefault="00D26301" w:rsidP="006E76FE">
      <w:r>
        <w:t>Live Oak, FL 32064</w:t>
      </w:r>
    </w:p>
    <w:p w:rsidR="006E76FE" w:rsidRDefault="006123CD" w:rsidP="006E76FE">
      <w:r>
        <w:t>Attention: City Clerk</w:t>
      </w:r>
    </w:p>
    <w:p w:rsidR="006E76FE" w:rsidRDefault="006E76FE" w:rsidP="006E76FE"/>
    <w:p w:rsidR="006E76FE" w:rsidRDefault="006E76FE" w:rsidP="006E76FE">
      <w:r>
        <w:t>Additional CD/DVD electronic submissions may be included with past project work examples.</w:t>
      </w:r>
    </w:p>
    <w:p w:rsidR="006E76FE" w:rsidRPr="006E76FE" w:rsidRDefault="00D26301" w:rsidP="00D26301">
      <w:pPr>
        <w:rPr>
          <w:color w:val="000000"/>
        </w:rPr>
      </w:pPr>
      <w:r>
        <w:t xml:space="preserve">Deadline to apply is </w:t>
      </w:r>
      <w:r w:rsidR="00D7723F">
        <w:t>April 5, 2013</w:t>
      </w:r>
    </w:p>
    <w:p w:rsidR="00645658" w:rsidRPr="00645658" w:rsidRDefault="00645658" w:rsidP="006827F7">
      <w:pPr>
        <w:pStyle w:val="NormalWeb"/>
        <w:shd w:val="clear" w:color="auto" w:fill="FFFFFF"/>
        <w:jc w:val="left"/>
        <w:rPr>
          <w:color w:val="000000"/>
        </w:rPr>
      </w:pPr>
      <w:r w:rsidRPr="00645658">
        <w:rPr>
          <w:rStyle w:val="Strong"/>
          <w:color w:val="000000"/>
          <w:u w:val="single"/>
        </w:rPr>
        <w:t>Duties and Responsibilities</w:t>
      </w:r>
      <w:r w:rsidR="00A158B6">
        <w:rPr>
          <w:rStyle w:val="Strong"/>
          <w:color w:val="000000"/>
          <w:u w:val="single"/>
        </w:rPr>
        <w:t xml:space="preserve"> (to include but not limited to)</w:t>
      </w:r>
      <w:r w:rsidRPr="00645658">
        <w:rPr>
          <w:rStyle w:val="Strong"/>
          <w:color w:val="000000"/>
          <w:u w:val="single"/>
        </w:rPr>
        <w:t>: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Prepare submissions for site plan, zoning, and land use for all CRA projects;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Compile databases and relevant planning and economic information regarding housing, retail, industrial, and office development activity</w:t>
      </w:r>
      <w:r w:rsidR="006040A5">
        <w:rPr>
          <w:color w:val="000000"/>
        </w:rPr>
        <w:t xml:space="preserve"> in the CRA</w:t>
      </w:r>
      <w:r w:rsidRPr="00645658">
        <w:rPr>
          <w:color w:val="000000"/>
        </w:rPr>
        <w:t>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Assist private developers and business owners with</w:t>
      </w:r>
      <w:r w:rsidR="006040A5">
        <w:rPr>
          <w:color w:val="000000"/>
        </w:rPr>
        <w:t>:</w:t>
      </w:r>
      <w:r w:rsidRPr="00645658">
        <w:rPr>
          <w:color w:val="000000"/>
        </w:rPr>
        <w:t xml:space="preserve"> site planning, zoning, platting, variances, incentives</w:t>
      </w:r>
      <w:r w:rsidR="006040A5">
        <w:rPr>
          <w:color w:val="000000"/>
        </w:rPr>
        <w:t xml:space="preserve"> and </w:t>
      </w:r>
      <w:r w:rsidRPr="00645658">
        <w:rPr>
          <w:color w:val="000000"/>
        </w:rPr>
        <w:t>other regulatory issues associated with redevelopment and economic development</w:t>
      </w:r>
      <w:r w:rsidR="006040A5">
        <w:rPr>
          <w:color w:val="000000"/>
        </w:rPr>
        <w:t xml:space="preserve"> in the CRA</w:t>
      </w:r>
      <w:r w:rsidRPr="00645658">
        <w:rPr>
          <w:color w:val="000000"/>
        </w:rPr>
        <w:t>;</w:t>
      </w:r>
    </w:p>
    <w:p w:rsidR="00645658" w:rsidRPr="00645658" w:rsidRDefault="006827F7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>
        <w:rPr>
          <w:color w:val="000000"/>
        </w:rPr>
        <w:t>Assist Development Manager in</w:t>
      </w:r>
      <w:r w:rsidR="00645658" w:rsidRPr="00645658">
        <w:rPr>
          <w:color w:val="000000"/>
        </w:rPr>
        <w:t xml:space="preserve"> new zoning regulations </w:t>
      </w:r>
      <w:r w:rsidR="006040A5">
        <w:rPr>
          <w:color w:val="000000"/>
        </w:rPr>
        <w:t xml:space="preserve">and other planning objectives </w:t>
      </w:r>
      <w:r w:rsidR="00645658" w:rsidRPr="00645658">
        <w:rPr>
          <w:color w:val="000000"/>
        </w:rPr>
        <w:t xml:space="preserve">as conditions change in the </w:t>
      </w:r>
      <w:r w:rsidR="006040A5">
        <w:rPr>
          <w:color w:val="000000"/>
        </w:rPr>
        <w:t xml:space="preserve">CRA </w:t>
      </w:r>
      <w:r w:rsidR="00645658" w:rsidRPr="00645658">
        <w:rPr>
          <w:color w:val="000000"/>
        </w:rPr>
        <w:t>development environment;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Provide gr</w:t>
      </w:r>
      <w:r w:rsidR="006040A5">
        <w:rPr>
          <w:color w:val="000000"/>
        </w:rPr>
        <w:t>ant application management (internal and external) for the A</w:t>
      </w:r>
      <w:r w:rsidRPr="00645658">
        <w:rPr>
          <w:color w:val="000000"/>
        </w:rPr>
        <w:t>gency;</w:t>
      </w:r>
    </w:p>
    <w:p w:rsid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Write developer requests for proposals for the purpose of disposing of CRA land for redevelopment;</w:t>
      </w:r>
    </w:p>
    <w:p w:rsidR="00374AFC" w:rsidRDefault="00374AFC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>
        <w:rPr>
          <w:color w:val="000000"/>
        </w:rPr>
        <w:t xml:space="preserve">Evaluate </w:t>
      </w:r>
      <w:r w:rsidR="00A422C8">
        <w:rPr>
          <w:color w:val="000000"/>
        </w:rPr>
        <w:t xml:space="preserve">for </w:t>
      </w:r>
      <w:r>
        <w:rPr>
          <w:color w:val="000000"/>
        </w:rPr>
        <w:t xml:space="preserve">and draft </w:t>
      </w:r>
      <w:r w:rsidR="002E5C0A">
        <w:rPr>
          <w:color w:val="000000"/>
        </w:rPr>
        <w:t xml:space="preserve">recommended </w:t>
      </w:r>
      <w:r>
        <w:rPr>
          <w:color w:val="000000"/>
        </w:rPr>
        <w:t>updates</w:t>
      </w:r>
      <w:r w:rsidR="00A422C8">
        <w:rPr>
          <w:color w:val="000000"/>
        </w:rPr>
        <w:t xml:space="preserve"> and amendments</w:t>
      </w:r>
      <w:r>
        <w:rPr>
          <w:color w:val="000000"/>
        </w:rPr>
        <w:t xml:space="preserve"> to the CRA Plan</w:t>
      </w:r>
      <w:r w:rsidR="00E42575">
        <w:rPr>
          <w:color w:val="000000"/>
        </w:rPr>
        <w:t>;</w:t>
      </w:r>
    </w:p>
    <w:p w:rsidR="00E42575" w:rsidRDefault="00E42575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>
        <w:rPr>
          <w:color w:val="000000"/>
        </w:rPr>
        <w:t>Must be able to meet reporting and advertising requirements pertaining to CRA’s;</w:t>
      </w:r>
    </w:p>
    <w:p w:rsidR="00AD75C8" w:rsidRDefault="00AD75C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>
        <w:rPr>
          <w:color w:val="000000"/>
        </w:rPr>
        <w:t>Manage and coordinate all aspects of identified projects</w:t>
      </w:r>
      <w:r w:rsidR="00374AFC">
        <w:rPr>
          <w:color w:val="000000"/>
        </w:rPr>
        <w:t xml:space="preserve"> and construction</w:t>
      </w:r>
      <w:r>
        <w:rPr>
          <w:color w:val="000000"/>
        </w:rPr>
        <w:t>;</w:t>
      </w:r>
    </w:p>
    <w:p w:rsidR="00AD75C8" w:rsidRPr="00374AFC" w:rsidRDefault="00AD75C8" w:rsidP="00374AFC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>
        <w:rPr>
          <w:color w:val="000000"/>
        </w:rPr>
        <w:t xml:space="preserve">Attend training sessions and conferences </w:t>
      </w:r>
      <w:r w:rsidR="00374AFC">
        <w:rPr>
          <w:color w:val="000000"/>
        </w:rPr>
        <w:t>pertaining to CRA;</w:t>
      </w:r>
    </w:p>
    <w:p w:rsidR="00AD75C8" w:rsidRPr="00645658" w:rsidRDefault="00AD75C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>
        <w:rPr>
          <w:color w:val="000000"/>
        </w:rPr>
        <w:t>Prepare recommendations for and manage CRA budget;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Communicate with community groups, residents, business owners about CRA projects;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 xml:space="preserve">Prepares agenda items for </w:t>
      </w:r>
      <w:r w:rsidR="00AD75C8">
        <w:rPr>
          <w:color w:val="000000"/>
        </w:rPr>
        <w:t xml:space="preserve">and make </w:t>
      </w:r>
      <w:r w:rsidRPr="00645658">
        <w:rPr>
          <w:color w:val="000000"/>
        </w:rPr>
        <w:t>presentation</w:t>
      </w:r>
      <w:r w:rsidR="00AD75C8">
        <w:rPr>
          <w:color w:val="000000"/>
        </w:rPr>
        <w:t>s</w:t>
      </w:r>
      <w:r w:rsidRPr="00645658">
        <w:rPr>
          <w:color w:val="000000"/>
        </w:rPr>
        <w:t xml:space="preserve"> at CRA Board meetings;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t>Organize and analyze information and formulate recommendations to the Agency;</w:t>
      </w:r>
    </w:p>
    <w:p w:rsidR="00645658" w:rsidRPr="00645658" w:rsidRDefault="00645658" w:rsidP="006827F7">
      <w:pPr>
        <w:numPr>
          <w:ilvl w:val="0"/>
          <w:numId w:val="1"/>
        </w:numPr>
        <w:shd w:val="clear" w:color="auto" w:fill="FFFFFF"/>
        <w:ind w:left="360"/>
        <w:rPr>
          <w:color w:val="000000"/>
        </w:rPr>
      </w:pPr>
      <w:r w:rsidRPr="00645658">
        <w:rPr>
          <w:color w:val="000000"/>
        </w:rPr>
        <w:lastRenderedPageBreak/>
        <w:t>Prepare developer and tenant real estate packages, including Requests for Proposals that provide site information, demographics, photographs, surveys, environmental information, and more to use in at</w:t>
      </w:r>
      <w:r w:rsidR="00E42575">
        <w:rPr>
          <w:color w:val="000000"/>
        </w:rPr>
        <w:t>tracting tenants and developers.</w:t>
      </w:r>
    </w:p>
    <w:p w:rsidR="00A158B6" w:rsidRDefault="00645658" w:rsidP="00E42575">
      <w:pPr>
        <w:pStyle w:val="NormalWeb"/>
        <w:shd w:val="clear" w:color="auto" w:fill="FFFFFF"/>
        <w:jc w:val="left"/>
        <w:rPr>
          <w:color w:val="000000"/>
        </w:rPr>
      </w:pPr>
      <w:r w:rsidRPr="00645658">
        <w:rPr>
          <w:rStyle w:val="Strong"/>
          <w:color w:val="000000"/>
          <w:u w:val="single"/>
        </w:rPr>
        <w:t>Qualifications</w:t>
      </w:r>
      <w:r w:rsidR="00A158B6">
        <w:rPr>
          <w:rStyle w:val="Strong"/>
          <w:color w:val="000000"/>
          <w:u w:val="single"/>
        </w:rPr>
        <w:t xml:space="preserve"> (to include but not limited to):</w:t>
      </w:r>
      <w:r w:rsidRPr="00645658">
        <w:rPr>
          <w:color w:val="000000"/>
        </w:rPr>
        <w:t xml:space="preserve"> </w:t>
      </w:r>
    </w:p>
    <w:p w:rsidR="00417E15" w:rsidRPr="00645658" w:rsidRDefault="00645658" w:rsidP="00E42575">
      <w:pPr>
        <w:pStyle w:val="NormalWeb"/>
        <w:shd w:val="clear" w:color="auto" w:fill="FFFFFF"/>
        <w:jc w:val="left"/>
      </w:pPr>
      <w:r w:rsidRPr="00645658">
        <w:rPr>
          <w:rStyle w:val="Emphasis"/>
          <w:color w:val="000000"/>
        </w:rPr>
        <w:t>(Education, work experience, special requirements)</w:t>
      </w:r>
      <w:r w:rsidRPr="00645658">
        <w:rPr>
          <w:color w:val="000000"/>
        </w:rPr>
        <w:br/>
      </w:r>
      <w:r w:rsidR="00D7723F">
        <w:rPr>
          <w:color w:val="000000"/>
        </w:rPr>
        <w:t>Four year b</w:t>
      </w:r>
      <w:r w:rsidRPr="00645658">
        <w:rPr>
          <w:color w:val="000000"/>
        </w:rPr>
        <w:t xml:space="preserve">achelors degree from an accredited college or university with a major in Urban Planning or related field and/or have a minimum of five (5) years experience in the public/private sector in a progressive city in planning, </w:t>
      </w:r>
      <w:r w:rsidR="00E42575">
        <w:rPr>
          <w:color w:val="000000"/>
        </w:rPr>
        <w:t xml:space="preserve">community or neighborhood redevelopment, </w:t>
      </w:r>
      <w:r w:rsidRPr="00645658">
        <w:rPr>
          <w:color w:val="000000"/>
        </w:rPr>
        <w:t>project manag</w:t>
      </w:r>
      <w:r w:rsidR="00507D99">
        <w:rPr>
          <w:color w:val="000000"/>
        </w:rPr>
        <w:t>ement, economic development</w:t>
      </w:r>
      <w:r w:rsidR="007A1F5A">
        <w:rPr>
          <w:color w:val="000000"/>
        </w:rPr>
        <w:t>;</w:t>
      </w:r>
      <w:r w:rsidR="00507D99">
        <w:rPr>
          <w:color w:val="000000"/>
        </w:rPr>
        <w:t xml:space="preserve"> or </w:t>
      </w:r>
      <w:r w:rsidRPr="00645658">
        <w:rPr>
          <w:color w:val="000000"/>
        </w:rPr>
        <w:t>equivalent combinat</w:t>
      </w:r>
      <w:r w:rsidR="00AD75C8">
        <w:rPr>
          <w:color w:val="000000"/>
        </w:rPr>
        <w:t xml:space="preserve">ion of </w:t>
      </w:r>
      <w:r w:rsidR="00D7723F">
        <w:rPr>
          <w:color w:val="000000"/>
        </w:rPr>
        <w:t xml:space="preserve">a </w:t>
      </w:r>
      <w:r w:rsidR="007A1F5A">
        <w:rPr>
          <w:color w:val="000000"/>
        </w:rPr>
        <w:t xml:space="preserve">four year </w:t>
      </w:r>
      <w:r w:rsidR="00D7723F">
        <w:rPr>
          <w:color w:val="000000"/>
        </w:rPr>
        <w:t>bachelors degree</w:t>
      </w:r>
      <w:r w:rsidR="007A1F5A">
        <w:rPr>
          <w:color w:val="000000"/>
        </w:rPr>
        <w:t xml:space="preserve"> in urban planning or related field, along </w:t>
      </w:r>
      <w:r w:rsidR="00507D99">
        <w:rPr>
          <w:color w:val="000000"/>
        </w:rPr>
        <w:t xml:space="preserve">with a minimum of </w:t>
      </w:r>
      <w:r w:rsidR="007A1F5A">
        <w:rPr>
          <w:color w:val="000000"/>
        </w:rPr>
        <w:t>two (</w:t>
      </w:r>
      <w:r w:rsidR="00507D99">
        <w:rPr>
          <w:color w:val="000000"/>
        </w:rPr>
        <w:t>2</w:t>
      </w:r>
      <w:r w:rsidR="007A1F5A">
        <w:rPr>
          <w:color w:val="000000"/>
        </w:rPr>
        <w:t>)</w:t>
      </w:r>
      <w:r w:rsidR="00507D99">
        <w:rPr>
          <w:color w:val="000000"/>
        </w:rPr>
        <w:t xml:space="preserve"> years </w:t>
      </w:r>
      <w:r w:rsidR="00C21868">
        <w:rPr>
          <w:color w:val="000000"/>
        </w:rPr>
        <w:t>work</w:t>
      </w:r>
      <w:r w:rsidR="00AD75C8">
        <w:rPr>
          <w:color w:val="000000"/>
        </w:rPr>
        <w:t xml:space="preserve"> experience</w:t>
      </w:r>
      <w:r w:rsidR="00507D99">
        <w:rPr>
          <w:color w:val="000000"/>
        </w:rPr>
        <w:t xml:space="preserve"> in a </w:t>
      </w:r>
      <w:r w:rsidR="007A1F5A">
        <w:rPr>
          <w:color w:val="000000"/>
        </w:rPr>
        <w:t xml:space="preserve">public/private </w:t>
      </w:r>
      <w:r w:rsidR="00D7723F" w:rsidRPr="00645658">
        <w:rPr>
          <w:color w:val="000000"/>
        </w:rPr>
        <w:t xml:space="preserve">planning, </w:t>
      </w:r>
      <w:r w:rsidR="00D7723F">
        <w:rPr>
          <w:color w:val="000000"/>
        </w:rPr>
        <w:t xml:space="preserve">community or neighborhood redevelopment, </w:t>
      </w:r>
      <w:r w:rsidR="00D7723F" w:rsidRPr="00645658">
        <w:rPr>
          <w:color w:val="000000"/>
        </w:rPr>
        <w:t>project manag</w:t>
      </w:r>
      <w:r w:rsidR="00D7723F">
        <w:rPr>
          <w:color w:val="000000"/>
        </w:rPr>
        <w:t xml:space="preserve">ement, economic development, or </w:t>
      </w:r>
      <w:r w:rsidR="00D7723F" w:rsidRPr="00645658">
        <w:rPr>
          <w:color w:val="000000"/>
        </w:rPr>
        <w:t>equivalent</w:t>
      </w:r>
      <w:r w:rsidR="00AD75C8">
        <w:rPr>
          <w:color w:val="000000"/>
        </w:rPr>
        <w:t>.</w:t>
      </w:r>
      <w:r w:rsidRPr="00645658">
        <w:rPr>
          <w:color w:val="000000"/>
        </w:rPr>
        <w:t xml:space="preserve">  The candidate must have </w:t>
      </w:r>
      <w:r w:rsidR="00374AFC">
        <w:rPr>
          <w:color w:val="000000"/>
        </w:rPr>
        <w:t xml:space="preserve">thorough </w:t>
      </w:r>
      <w:r w:rsidRPr="00645658">
        <w:rPr>
          <w:color w:val="000000"/>
        </w:rPr>
        <w:t>knowledge of intergovernmental operations and the redevelopment process</w:t>
      </w:r>
      <w:r w:rsidR="00AD75C8">
        <w:rPr>
          <w:color w:val="000000"/>
        </w:rPr>
        <w:t>, especially pertaining to Florida Statutes for Community Redevelopment Agencies</w:t>
      </w:r>
      <w:r w:rsidRPr="00645658">
        <w:rPr>
          <w:color w:val="000000"/>
        </w:rPr>
        <w:t xml:space="preserve">.  Being able to bridge between the private sector and public sector is critical.  Must </w:t>
      </w:r>
      <w:r w:rsidR="00C21868">
        <w:rPr>
          <w:color w:val="000000"/>
        </w:rPr>
        <w:t xml:space="preserve">possess excellent </w:t>
      </w:r>
      <w:r w:rsidRPr="00645658">
        <w:rPr>
          <w:color w:val="000000"/>
        </w:rPr>
        <w:t>public speak</w:t>
      </w:r>
      <w:r w:rsidR="00C21868">
        <w:rPr>
          <w:color w:val="000000"/>
        </w:rPr>
        <w:t xml:space="preserve">ing, writing, researching skills and have </w:t>
      </w:r>
      <w:r w:rsidR="00E42575">
        <w:rPr>
          <w:color w:val="000000"/>
        </w:rPr>
        <w:t>a strong customer service attitude</w:t>
      </w:r>
      <w:r w:rsidRPr="00645658">
        <w:rPr>
          <w:color w:val="000000"/>
        </w:rPr>
        <w:t>.  </w:t>
      </w:r>
      <w:r w:rsidR="002E5C0A">
        <w:rPr>
          <w:color w:val="000000"/>
        </w:rPr>
        <w:t xml:space="preserve">Must </w:t>
      </w:r>
      <w:r w:rsidR="00C21868">
        <w:rPr>
          <w:color w:val="000000"/>
        </w:rPr>
        <w:t>be p</w:t>
      </w:r>
      <w:r w:rsidR="002E5C0A">
        <w:rPr>
          <w:color w:val="000000"/>
        </w:rPr>
        <w:t xml:space="preserve">roficient </w:t>
      </w:r>
      <w:r w:rsidR="00C21868">
        <w:rPr>
          <w:color w:val="000000"/>
        </w:rPr>
        <w:t xml:space="preserve">in </w:t>
      </w:r>
      <w:r w:rsidR="002E5C0A">
        <w:rPr>
          <w:color w:val="000000"/>
        </w:rPr>
        <w:t>computer skills</w:t>
      </w:r>
      <w:r w:rsidR="00C21868">
        <w:rPr>
          <w:color w:val="000000"/>
        </w:rPr>
        <w:t>,</w:t>
      </w:r>
      <w:r w:rsidR="002E5C0A">
        <w:rPr>
          <w:color w:val="000000"/>
        </w:rPr>
        <w:t xml:space="preserve"> including </w:t>
      </w:r>
      <w:r w:rsidR="0077264C">
        <w:rPr>
          <w:color w:val="000000"/>
        </w:rPr>
        <w:t xml:space="preserve">Explorer, </w:t>
      </w:r>
      <w:r w:rsidR="007A1F5A">
        <w:rPr>
          <w:color w:val="000000"/>
        </w:rPr>
        <w:t xml:space="preserve">Excel, </w:t>
      </w:r>
      <w:r w:rsidR="002E5C0A">
        <w:rPr>
          <w:color w:val="000000"/>
        </w:rPr>
        <w:t xml:space="preserve">Word, </w:t>
      </w:r>
      <w:r w:rsidR="007A1F5A">
        <w:rPr>
          <w:color w:val="000000"/>
        </w:rPr>
        <w:t xml:space="preserve">and </w:t>
      </w:r>
      <w:r w:rsidR="002E5C0A">
        <w:rPr>
          <w:color w:val="000000"/>
        </w:rPr>
        <w:t>Outlook</w:t>
      </w:r>
      <w:r w:rsidR="007A1F5A">
        <w:rPr>
          <w:color w:val="000000"/>
        </w:rPr>
        <w:t xml:space="preserve">. </w:t>
      </w:r>
      <w:r w:rsidR="002E5C0A">
        <w:rPr>
          <w:color w:val="000000"/>
        </w:rPr>
        <w:t>ArcView GIS</w:t>
      </w:r>
      <w:r w:rsidR="007A1F5A">
        <w:rPr>
          <w:color w:val="000000"/>
        </w:rPr>
        <w:t xml:space="preserve"> experience a plus</w:t>
      </w:r>
      <w:r w:rsidR="002E5C0A">
        <w:rPr>
          <w:color w:val="000000"/>
        </w:rPr>
        <w:t xml:space="preserve">. </w:t>
      </w:r>
      <w:r w:rsidRPr="00645658">
        <w:rPr>
          <w:color w:val="000000"/>
        </w:rPr>
        <w:t>Must be able to work</w:t>
      </w:r>
      <w:r w:rsidR="007A1F5A">
        <w:rPr>
          <w:color w:val="000000"/>
        </w:rPr>
        <w:t xml:space="preserve"> individually and also</w:t>
      </w:r>
      <w:r w:rsidRPr="00645658">
        <w:rPr>
          <w:color w:val="000000"/>
        </w:rPr>
        <w:t xml:space="preserve"> with a team containing multiple disciplines.  </w:t>
      </w:r>
      <w:r w:rsidR="00C21868">
        <w:rPr>
          <w:color w:val="000000"/>
        </w:rPr>
        <w:t xml:space="preserve">Verifiable work related references and examples of completed redevelopment planning and projects which candidate actively participated in must also be provided. </w:t>
      </w:r>
      <w:r w:rsidRPr="00645658">
        <w:rPr>
          <w:color w:val="000000"/>
        </w:rPr>
        <w:t xml:space="preserve">Affiliations or membership with trade associations exemplifying additional education is a plus, such as Florida </w:t>
      </w:r>
      <w:r w:rsidR="00C21868">
        <w:rPr>
          <w:color w:val="000000"/>
        </w:rPr>
        <w:t>APA &amp; PZA</w:t>
      </w:r>
      <w:r w:rsidRPr="00645658">
        <w:rPr>
          <w:color w:val="000000"/>
        </w:rPr>
        <w:t>, Urban Land Institute, Florida Redevelopment Association, or other related fields.  Certification of AICP is a plus.</w:t>
      </w:r>
    </w:p>
    <w:sectPr w:rsidR="00417E15" w:rsidRPr="00645658" w:rsidSect="002E5C0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93E"/>
    <w:multiLevelType w:val="multilevel"/>
    <w:tmpl w:val="8326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58"/>
    <w:rsid w:val="000544BA"/>
    <w:rsid w:val="000A3C0A"/>
    <w:rsid w:val="00135653"/>
    <w:rsid w:val="00182E47"/>
    <w:rsid w:val="00235008"/>
    <w:rsid w:val="002E5C0A"/>
    <w:rsid w:val="002E5E68"/>
    <w:rsid w:val="00374AFC"/>
    <w:rsid w:val="003A06CE"/>
    <w:rsid w:val="003D580A"/>
    <w:rsid w:val="00417E15"/>
    <w:rsid w:val="00427523"/>
    <w:rsid w:val="004652D6"/>
    <w:rsid w:val="00477DAC"/>
    <w:rsid w:val="004B4624"/>
    <w:rsid w:val="00507D99"/>
    <w:rsid w:val="00516DC4"/>
    <w:rsid w:val="00521986"/>
    <w:rsid w:val="00536C24"/>
    <w:rsid w:val="00554C75"/>
    <w:rsid w:val="00581AB4"/>
    <w:rsid w:val="006040A5"/>
    <w:rsid w:val="006123CD"/>
    <w:rsid w:val="00645658"/>
    <w:rsid w:val="00663759"/>
    <w:rsid w:val="006807B3"/>
    <w:rsid w:val="006827F7"/>
    <w:rsid w:val="006E76FE"/>
    <w:rsid w:val="007065D9"/>
    <w:rsid w:val="00714019"/>
    <w:rsid w:val="00714BDD"/>
    <w:rsid w:val="0077264C"/>
    <w:rsid w:val="007A1F5A"/>
    <w:rsid w:val="007C7AF3"/>
    <w:rsid w:val="007D1C3C"/>
    <w:rsid w:val="0081150D"/>
    <w:rsid w:val="0081785E"/>
    <w:rsid w:val="008C01AD"/>
    <w:rsid w:val="008C6978"/>
    <w:rsid w:val="008C7242"/>
    <w:rsid w:val="008F0516"/>
    <w:rsid w:val="00950298"/>
    <w:rsid w:val="009A4000"/>
    <w:rsid w:val="009A76B7"/>
    <w:rsid w:val="00A062CB"/>
    <w:rsid w:val="00A158B6"/>
    <w:rsid w:val="00A422C8"/>
    <w:rsid w:val="00AD75C8"/>
    <w:rsid w:val="00B710F3"/>
    <w:rsid w:val="00BB2021"/>
    <w:rsid w:val="00BD0E04"/>
    <w:rsid w:val="00BE25B5"/>
    <w:rsid w:val="00BE4D16"/>
    <w:rsid w:val="00C21868"/>
    <w:rsid w:val="00C477B0"/>
    <w:rsid w:val="00D26301"/>
    <w:rsid w:val="00D47C15"/>
    <w:rsid w:val="00D7723F"/>
    <w:rsid w:val="00DD06E8"/>
    <w:rsid w:val="00DD1E2F"/>
    <w:rsid w:val="00DF619B"/>
    <w:rsid w:val="00E06572"/>
    <w:rsid w:val="00E2115A"/>
    <w:rsid w:val="00E42575"/>
    <w:rsid w:val="00E67A10"/>
    <w:rsid w:val="00EE7D4C"/>
    <w:rsid w:val="00F33366"/>
    <w:rsid w:val="00F3451B"/>
    <w:rsid w:val="00F63959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BA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5658"/>
    <w:pPr>
      <w:spacing w:before="120" w:after="120" w:line="264" w:lineRule="atLeast"/>
      <w:outlineLvl w:val="2"/>
    </w:pPr>
    <w:rPr>
      <w:b/>
      <w:bCs/>
      <w:color w:val="3333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45658"/>
    <w:rPr>
      <w:b/>
      <w:bCs/>
      <w:color w:val="333333"/>
      <w:sz w:val="40"/>
      <w:szCs w:val="40"/>
    </w:rPr>
  </w:style>
  <w:style w:type="paragraph" w:styleId="NormalWeb">
    <w:name w:val="Normal (Web)"/>
    <w:basedOn w:val="Normal"/>
    <w:uiPriority w:val="99"/>
    <w:unhideWhenUsed/>
    <w:rsid w:val="00645658"/>
    <w:pPr>
      <w:spacing w:before="100" w:beforeAutospacing="1" w:after="360"/>
      <w:jc w:val="both"/>
    </w:pPr>
  </w:style>
  <w:style w:type="character" w:styleId="Strong">
    <w:name w:val="Strong"/>
    <w:basedOn w:val="DefaultParagraphFont"/>
    <w:uiPriority w:val="22"/>
    <w:qFormat/>
    <w:rsid w:val="00645658"/>
    <w:rPr>
      <w:b/>
      <w:bCs/>
    </w:rPr>
  </w:style>
  <w:style w:type="character" w:styleId="Emphasis">
    <w:name w:val="Emphasis"/>
    <w:basedOn w:val="DefaultParagraphFont"/>
    <w:uiPriority w:val="20"/>
    <w:qFormat/>
    <w:rsid w:val="00645658"/>
    <w:rPr>
      <w:i/>
      <w:iCs/>
    </w:rPr>
  </w:style>
  <w:style w:type="character" w:styleId="Hyperlink">
    <w:name w:val="Hyperlink"/>
    <w:basedOn w:val="DefaultParagraphFont"/>
    <w:uiPriority w:val="99"/>
    <w:unhideWhenUsed/>
    <w:rsid w:val="00A15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BA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5658"/>
    <w:pPr>
      <w:spacing w:before="120" w:after="120" w:line="264" w:lineRule="atLeast"/>
      <w:outlineLvl w:val="2"/>
    </w:pPr>
    <w:rPr>
      <w:b/>
      <w:bCs/>
      <w:color w:val="3333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45658"/>
    <w:rPr>
      <w:b/>
      <w:bCs/>
      <w:color w:val="333333"/>
      <w:sz w:val="40"/>
      <w:szCs w:val="40"/>
    </w:rPr>
  </w:style>
  <w:style w:type="paragraph" w:styleId="NormalWeb">
    <w:name w:val="Normal (Web)"/>
    <w:basedOn w:val="Normal"/>
    <w:uiPriority w:val="99"/>
    <w:unhideWhenUsed/>
    <w:rsid w:val="00645658"/>
    <w:pPr>
      <w:spacing w:before="100" w:beforeAutospacing="1" w:after="360"/>
      <w:jc w:val="both"/>
    </w:pPr>
  </w:style>
  <w:style w:type="character" w:styleId="Strong">
    <w:name w:val="Strong"/>
    <w:basedOn w:val="DefaultParagraphFont"/>
    <w:uiPriority w:val="22"/>
    <w:qFormat/>
    <w:rsid w:val="00645658"/>
    <w:rPr>
      <w:b/>
      <w:bCs/>
    </w:rPr>
  </w:style>
  <w:style w:type="character" w:styleId="Emphasis">
    <w:name w:val="Emphasis"/>
    <w:basedOn w:val="DefaultParagraphFont"/>
    <w:uiPriority w:val="20"/>
    <w:qFormat/>
    <w:rsid w:val="00645658"/>
    <w:rPr>
      <w:i/>
      <w:iCs/>
    </w:rPr>
  </w:style>
  <w:style w:type="character" w:styleId="Hyperlink">
    <w:name w:val="Hyperlink"/>
    <w:basedOn w:val="DefaultParagraphFont"/>
    <w:uiPriority w:val="99"/>
    <w:unhideWhenUsed/>
    <w:rsid w:val="00A15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liveoa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gcurtis</dc:creator>
  <cp:lastModifiedBy>Sergio Morales</cp:lastModifiedBy>
  <cp:revision>2</cp:revision>
  <cp:lastPrinted>2013-03-07T18:56:00Z</cp:lastPrinted>
  <dcterms:created xsi:type="dcterms:W3CDTF">2013-03-19T17:00:00Z</dcterms:created>
  <dcterms:modified xsi:type="dcterms:W3CDTF">2013-03-19T17:00:00Z</dcterms:modified>
</cp:coreProperties>
</file>