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F" w:rsidRPr="00E31915" w:rsidRDefault="00E31915" w:rsidP="00E31915">
      <w:pPr>
        <w:jc w:val="right"/>
        <w:rPr>
          <w:b/>
          <w:sz w:val="36"/>
          <w:szCs w:val="36"/>
        </w:rPr>
      </w:pPr>
      <w:r w:rsidRPr="00E31915">
        <w:rPr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1pt;margin-top:-50.8pt;width:186.35pt;height:119.0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E31915" w:rsidRDefault="00E3191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8.05pt;height:117.65pt">
                        <v:imagedata r:id="rId7" o:title="Color Logo"/>
                      </v:shape>
                    </w:pict>
                  </w:r>
                </w:p>
              </w:txbxContent>
            </v:textbox>
          </v:shape>
        </w:pict>
      </w:r>
      <w:r w:rsidR="004A7FEF" w:rsidRPr="00E31915">
        <w:rPr>
          <w:b/>
          <w:sz w:val="36"/>
          <w:szCs w:val="36"/>
        </w:rPr>
        <w:t>Florida Redevelopment Association</w:t>
      </w:r>
    </w:p>
    <w:p w:rsidR="004A7FEF" w:rsidRPr="00E31915" w:rsidRDefault="004A7FEF" w:rsidP="00E31915">
      <w:pPr>
        <w:jc w:val="right"/>
        <w:rPr>
          <w:b/>
          <w:sz w:val="36"/>
          <w:szCs w:val="36"/>
        </w:rPr>
      </w:pPr>
      <w:r w:rsidRPr="00E31915">
        <w:rPr>
          <w:b/>
          <w:sz w:val="36"/>
          <w:szCs w:val="36"/>
        </w:rPr>
        <w:t>S</w:t>
      </w:r>
      <w:r w:rsidR="00E31915">
        <w:rPr>
          <w:b/>
          <w:sz w:val="36"/>
          <w:szCs w:val="36"/>
        </w:rPr>
        <w:t xml:space="preserve">outh </w:t>
      </w:r>
      <w:r w:rsidRPr="00E31915">
        <w:rPr>
          <w:b/>
          <w:sz w:val="36"/>
          <w:szCs w:val="36"/>
        </w:rPr>
        <w:t>W</w:t>
      </w:r>
      <w:r w:rsidR="00E31915">
        <w:rPr>
          <w:b/>
          <w:sz w:val="36"/>
          <w:szCs w:val="36"/>
        </w:rPr>
        <w:t>est</w:t>
      </w:r>
      <w:r w:rsidRPr="00E31915">
        <w:rPr>
          <w:b/>
          <w:sz w:val="36"/>
          <w:szCs w:val="36"/>
        </w:rPr>
        <w:t xml:space="preserve"> Florida Regional Meeting</w:t>
      </w:r>
    </w:p>
    <w:p w:rsidR="00E31915" w:rsidRDefault="00E31915" w:rsidP="00E31915">
      <w:pPr>
        <w:jc w:val="right"/>
        <w:rPr>
          <w:b/>
          <w:sz w:val="28"/>
          <w:szCs w:val="28"/>
        </w:rPr>
      </w:pPr>
    </w:p>
    <w:p w:rsidR="00E31915" w:rsidRDefault="00E31915" w:rsidP="00E31915">
      <w:pPr>
        <w:jc w:val="right"/>
        <w:rPr>
          <w:b/>
          <w:sz w:val="28"/>
          <w:szCs w:val="28"/>
        </w:rPr>
      </w:pPr>
    </w:p>
    <w:p w:rsidR="00395309" w:rsidRPr="00395309" w:rsidRDefault="00395309" w:rsidP="00E31915">
      <w:pPr>
        <w:jc w:val="center"/>
        <w:rPr>
          <w:b/>
          <w:szCs w:val="24"/>
        </w:rPr>
      </w:pPr>
      <w:r>
        <w:rPr>
          <w:b/>
          <w:szCs w:val="24"/>
        </w:rPr>
        <w:t>Tuesday, June 14, 2011</w:t>
      </w:r>
    </w:p>
    <w:p w:rsidR="004A7FEF" w:rsidRPr="004E4C98" w:rsidRDefault="004A7FEF" w:rsidP="00E31915">
      <w:pPr>
        <w:jc w:val="center"/>
        <w:rPr>
          <w:szCs w:val="24"/>
        </w:rPr>
      </w:pPr>
      <w:r w:rsidRPr="004E4C98">
        <w:rPr>
          <w:szCs w:val="24"/>
        </w:rPr>
        <w:t>11:30</w:t>
      </w:r>
      <w:r w:rsidR="00395309">
        <w:rPr>
          <w:szCs w:val="24"/>
        </w:rPr>
        <w:t xml:space="preserve"> a.m.</w:t>
      </w:r>
      <w:r w:rsidRPr="004E4C98">
        <w:rPr>
          <w:szCs w:val="24"/>
        </w:rPr>
        <w:t xml:space="preserve"> – 1:30</w:t>
      </w:r>
      <w:r w:rsidR="00395309">
        <w:rPr>
          <w:szCs w:val="24"/>
        </w:rPr>
        <w:t xml:space="preserve"> p.m.</w:t>
      </w:r>
    </w:p>
    <w:p w:rsidR="004A7FEF" w:rsidRPr="004E4C98" w:rsidRDefault="004A7FEF" w:rsidP="00E31915">
      <w:pPr>
        <w:jc w:val="center"/>
        <w:rPr>
          <w:szCs w:val="24"/>
        </w:rPr>
      </w:pPr>
      <w:proofErr w:type="spellStart"/>
      <w:r w:rsidRPr="004E4C98">
        <w:rPr>
          <w:szCs w:val="24"/>
        </w:rPr>
        <w:t>Mattison's</w:t>
      </w:r>
      <w:proofErr w:type="spellEnd"/>
      <w:r w:rsidRPr="004E4C98">
        <w:rPr>
          <w:szCs w:val="24"/>
        </w:rPr>
        <w:t xml:space="preserve"> Riverside Restaurant – Bradenton</w:t>
      </w:r>
    </w:p>
    <w:p w:rsidR="004A7FEF" w:rsidRDefault="004A7FEF" w:rsidP="004A7FEF">
      <w:pPr>
        <w:jc w:val="center"/>
        <w:rPr>
          <w:sz w:val="22"/>
        </w:rPr>
      </w:pPr>
    </w:p>
    <w:p w:rsidR="004E4C98" w:rsidRDefault="004E4C98" w:rsidP="004A7FEF">
      <w:pPr>
        <w:jc w:val="center"/>
        <w:rPr>
          <w:sz w:val="22"/>
        </w:rPr>
      </w:pPr>
    </w:p>
    <w:p w:rsidR="00E31915" w:rsidRDefault="004A7FEF" w:rsidP="004A7FEF">
      <w:pPr>
        <w:jc w:val="center"/>
        <w:rPr>
          <w:b/>
          <w:i/>
          <w:sz w:val="28"/>
          <w:szCs w:val="28"/>
        </w:rPr>
      </w:pPr>
      <w:r w:rsidRPr="004E4C98">
        <w:rPr>
          <w:b/>
          <w:i/>
          <w:sz w:val="28"/>
          <w:szCs w:val="28"/>
        </w:rPr>
        <w:t xml:space="preserve">2011 Legislative Update and </w:t>
      </w:r>
    </w:p>
    <w:p w:rsidR="00592CB7" w:rsidRPr="00E31915" w:rsidRDefault="004A7FEF" w:rsidP="004A7FEF">
      <w:pPr>
        <w:jc w:val="center"/>
        <w:rPr>
          <w:b/>
          <w:i/>
          <w:sz w:val="28"/>
          <w:szCs w:val="28"/>
        </w:rPr>
      </w:pPr>
      <w:r w:rsidRPr="004E4C98">
        <w:rPr>
          <w:b/>
          <w:i/>
          <w:sz w:val="28"/>
          <w:szCs w:val="28"/>
        </w:rPr>
        <w:t>Presentation</w:t>
      </w:r>
      <w:r w:rsidR="00FD5689">
        <w:rPr>
          <w:b/>
          <w:i/>
          <w:sz w:val="28"/>
          <w:szCs w:val="28"/>
        </w:rPr>
        <w:t xml:space="preserve"> by the</w:t>
      </w:r>
      <w:r w:rsidR="00E31915">
        <w:rPr>
          <w:b/>
          <w:i/>
          <w:sz w:val="28"/>
          <w:szCs w:val="28"/>
        </w:rPr>
        <w:t xml:space="preserve"> </w:t>
      </w:r>
      <w:r w:rsidRPr="00E31915">
        <w:rPr>
          <w:rFonts w:eastAsia="Times New Roman"/>
          <w:b/>
          <w:i/>
          <w:sz w:val="28"/>
          <w:szCs w:val="28"/>
        </w:rPr>
        <w:t>Bradenton Central Community Redevelopment Agency</w:t>
      </w:r>
    </w:p>
    <w:p w:rsidR="004E4C98" w:rsidRDefault="004E4C98" w:rsidP="004A7FEF">
      <w:pPr>
        <w:jc w:val="center"/>
        <w:rPr>
          <w:i/>
          <w:sz w:val="22"/>
        </w:rPr>
      </w:pPr>
    </w:p>
    <w:p w:rsidR="004A7FEF" w:rsidRPr="0040357A" w:rsidRDefault="004A7FEF" w:rsidP="004A7FEF">
      <w:pPr>
        <w:jc w:val="center"/>
        <w:rPr>
          <w:b/>
          <w:i/>
          <w:sz w:val="22"/>
          <w:u w:val="single"/>
        </w:rPr>
      </w:pPr>
      <w:r w:rsidRPr="0040357A">
        <w:rPr>
          <w:b/>
          <w:i/>
          <w:sz w:val="22"/>
          <w:u w:val="single"/>
        </w:rPr>
        <w:t>AGENDA</w:t>
      </w:r>
    </w:p>
    <w:p w:rsidR="004A7FEF" w:rsidRPr="0040357A" w:rsidRDefault="004A7FEF" w:rsidP="004A7FEF">
      <w:pPr>
        <w:jc w:val="center"/>
        <w:rPr>
          <w:b/>
          <w:i/>
          <w:sz w:val="22"/>
          <w:u w:val="single"/>
        </w:rPr>
      </w:pPr>
    </w:p>
    <w:p w:rsidR="004A7FEF" w:rsidRPr="0040357A" w:rsidRDefault="004A7FEF" w:rsidP="004A7FEF">
      <w:pPr>
        <w:jc w:val="left"/>
        <w:rPr>
          <w:sz w:val="22"/>
        </w:rPr>
      </w:pPr>
    </w:p>
    <w:p w:rsidR="004A7FEF" w:rsidRPr="00FD5689" w:rsidRDefault="004A7FEF" w:rsidP="004A7FEF">
      <w:pPr>
        <w:jc w:val="left"/>
        <w:rPr>
          <w:szCs w:val="24"/>
        </w:rPr>
      </w:pPr>
      <w:r w:rsidRPr="00FD5689">
        <w:rPr>
          <w:szCs w:val="24"/>
        </w:rPr>
        <w:t>11:30</w:t>
      </w:r>
      <w:r w:rsidRPr="00FD5689">
        <w:rPr>
          <w:szCs w:val="24"/>
        </w:rPr>
        <w:tab/>
      </w:r>
      <w:r w:rsidRPr="00FD5689">
        <w:rPr>
          <w:szCs w:val="24"/>
        </w:rPr>
        <w:tab/>
        <w:t>Networking &amp; Registration</w:t>
      </w:r>
    </w:p>
    <w:p w:rsidR="004A7FEF" w:rsidRPr="00FD5689" w:rsidRDefault="004A7FEF" w:rsidP="004A7FEF">
      <w:pPr>
        <w:jc w:val="left"/>
        <w:rPr>
          <w:szCs w:val="24"/>
        </w:rPr>
      </w:pPr>
    </w:p>
    <w:p w:rsidR="0085200D" w:rsidRPr="00FD5689" w:rsidRDefault="004A7FEF" w:rsidP="004A7FEF">
      <w:pPr>
        <w:jc w:val="left"/>
        <w:rPr>
          <w:szCs w:val="24"/>
        </w:rPr>
      </w:pPr>
      <w:r w:rsidRPr="00FD5689">
        <w:rPr>
          <w:szCs w:val="24"/>
        </w:rPr>
        <w:t>12:00</w:t>
      </w:r>
      <w:r w:rsidRPr="00FD5689">
        <w:rPr>
          <w:szCs w:val="24"/>
        </w:rPr>
        <w:tab/>
      </w:r>
      <w:r w:rsidRPr="00FD5689">
        <w:rPr>
          <w:szCs w:val="24"/>
        </w:rPr>
        <w:tab/>
      </w:r>
      <w:r w:rsidR="0085200D" w:rsidRPr="00FD5689">
        <w:rPr>
          <w:szCs w:val="24"/>
        </w:rPr>
        <w:t xml:space="preserve">Welcome </w:t>
      </w:r>
    </w:p>
    <w:p w:rsidR="004A7FEF" w:rsidRPr="00FD5689" w:rsidRDefault="004A7FEF" w:rsidP="0085200D">
      <w:pPr>
        <w:spacing w:line="360" w:lineRule="auto"/>
        <w:jc w:val="left"/>
        <w:rPr>
          <w:szCs w:val="24"/>
        </w:rPr>
      </w:pPr>
      <w:r w:rsidRPr="00FD5689">
        <w:rPr>
          <w:szCs w:val="24"/>
        </w:rPr>
        <w:tab/>
      </w:r>
      <w:r w:rsidRPr="00FD5689">
        <w:rPr>
          <w:szCs w:val="24"/>
        </w:rPr>
        <w:tab/>
        <w:t>Introductions &amp; Announcements</w:t>
      </w:r>
    </w:p>
    <w:p w:rsidR="0085200D" w:rsidRPr="00FD5689" w:rsidRDefault="0085200D" w:rsidP="0085200D">
      <w:pPr>
        <w:spacing w:line="360" w:lineRule="auto"/>
        <w:jc w:val="left"/>
        <w:rPr>
          <w:szCs w:val="24"/>
        </w:rPr>
      </w:pPr>
      <w:r w:rsidRPr="00FD5689">
        <w:rPr>
          <w:szCs w:val="24"/>
        </w:rPr>
        <w:tab/>
      </w:r>
      <w:r w:rsidRPr="00FD5689">
        <w:rPr>
          <w:szCs w:val="24"/>
        </w:rPr>
        <w:tab/>
      </w:r>
      <w:r w:rsidRPr="00FD5689">
        <w:rPr>
          <w:szCs w:val="24"/>
        </w:rPr>
        <w:tab/>
      </w:r>
      <w:r w:rsidRPr="00FD5689">
        <w:rPr>
          <w:b/>
          <w:szCs w:val="24"/>
        </w:rPr>
        <w:t xml:space="preserve">Leigh </w:t>
      </w:r>
      <w:proofErr w:type="spellStart"/>
      <w:r w:rsidRPr="00FD5689">
        <w:rPr>
          <w:b/>
          <w:szCs w:val="24"/>
        </w:rPr>
        <w:t>Kellett</w:t>
      </w:r>
      <w:proofErr w:type="spellEnd"/>
      <w:r w:rsidRPr="00FD5689">
        <w:rPr>
          <w:b/>
          <w:szCs w:val="24"/>
        </w:rPr>
        <w:t xml:space="preserve"> Fletcher</w:t>
      </w:r>
      <w:r w:rsidRPr="00FD5689">
        <w:rPr>
          <w:szCs w:val="24"/>
        </w:rPr>
        <w:t xml:space="preserve">, Attorney with Stearns Weaver Miller Weissler </w:t>
      </w:r>
    </w:p>
    <w:p w:rsidR="0085200D" w:rsidRPr="00FD5689" w:rsidRDefault="0085200D" w:rsidP="0085200D">
      <w:pPr>
        <w:spacing w:line="360" w:lineRule="auto"/>
        <w:ind w:left="1440" w:firstLine="720"/>
        <w:jc w:val="left"/>
        <w:rPr>
          <w:szCs w:val="24"/>
        </w:rPr>
      </w:pPr>
      <w:proofErr w:type="spellStart"/>
      <w:proofErr w:type="gramStart"/>
      <w:r w:rsidRPr="00FD5689">
        <w:rPr>
          <w:szCs w:val="24"/>
        </w:rPr>
        <w:t>Alhadeff</w:t>
      </w:r>
      <w:proofErr w:type="spellEnd"/>
      <w:r w:rsidRPr="00FD5689">
        <w:rPr>
          <w:szCs w:val="24"/>
        </w:rPr>
        <w:t xml:space="preserve">  &amp;</w:t>
      </w:r>
      <w:proofErr w:type="gramEnd"/>
      <w:r w:rsidRPr="00FD5689">
        <w:rPr>
          <w:szCs w:val="24"/>
        </w:rPr>
        <w:t xml:space="preserve"> </w:t>
      </w:r>
      <w:proofErr w:type="spellStart"/>
      <w:r w:rsidRPr="00FD5689">
        <w:rPr>
          <w:szCs w:val="24"/>
        </w:rPr>
        <w:t>Sitterson</w:t>
      </w:r>
      <w:proofErr w:type="spellEnd"/>
      <w:r w:rsidRPr="00FD5689">
        <w:rPr>
          <w:szCs w:val="24"/>
        </w:rPr>
        <w:t>, Tampa</w:t>
      </w:r>
    </w:p>
    <w:p w:rsidR="004A7FEF" w:rsidRPr="00FD5689" w:rsidRDefault="004A7FEF" w:rsidP="004A7FEF">
      <w:pPr>
        <w:jc w:val="left"/>
        <w:rPr>
          <w:szCs w:val="24"/>
        </w:rPr>
      </w:pPr>
    </w:p>
    <w:p w:rsidR="004A7FEF" w:rsidRPr="00FD5689" w:rsidRDefault="004A7FEF" w:rsidP="004A7FEF">
      <w:pPr>
        <w:jc w:val="left"/>
        <w:rPr>
          <w:szCs w:val="24"/>
        </w:rPr>
      </w:pPr>
      <w:r w:rsidRPr="00FD5689">
        <w:rPr>
          <w:szCs w:val="24"/>
        </w:rPr>
        <w:t>12:15</w:t>
      </w:r>
      <w:r w:rsidRPr="00FD5689">
        <w:rPr>
          <w:szCs w:val="24"/>
        </w:rPr>
        <w:tab/>
      </w:r>
      <w:r w:rsidRPr="00FD5689">
        <w:rPr>
          <w:szCs w:val="24"/>
        </w:rPr>
        <w:tab/>
        <w:t>Program</w:t>
      </w:r>
    </w:p>
    <w:p w:rsidR="004A7FEF" w:rsidRPr="00FD5689" w:rsidRDefault="004A7FEF" w:rsidP="004A7FEF">
      <w:pPr>
        <w:jc w:val="left"/>
        <w:rPr>
          <w:szCs w:val="24"/>
        </w:rPr>
      </w:pPr>
    </w:p>
    <w:p w:rsidR="002336C9" w:rsidRPr="00FD5689" w:rsidRDefault="002336C9" w:rsidP="002336C9">
      <w:pPr>
        <w:pStyle w:val="ListParagraph"/>
        <w:numPr>
          <w:ilvl w:val="0"/>
          <w:numId w:val="1"/>
        </w:numPr>
        <w:spacing w:line="360" w:lineRule="auto"/>
        <w:jc w:val="left"/>
        <w:rPr>
          <w:b/>
          <w:szCs w:val="24"/>
        </w:rPr>
      </w:pPr>
      <w:r w:rsidRPr="00FD5689">
        <w:rPr>
          <w:i/>
          <w:szCs w:val="24"/>
          <w:u w:val="single"/>
        </w:rPr>
        <w:t>"</w:t>
      </w:r>
      <w:r w:rsidR="00F40B85" w:rsidRPr="00FD5689">
        <w:rPr>
          <w:i/>
          <w:szCs w:val="24"/>
          <w:u w:val="single"/>
        </w:rPr>
        <w:t xml:space="preserve">2011 Growth Management Legislative Update </w:t>
      </w:r>
      <w:r w:rsidRPr="00FD5689">
        <w:rPr>
          <w:i/>
          <w:szCs w:val="24"/>
          <w:u w:val="single"/>
        </w:rPr>
        <w:t>"</w:t>
      </w:r>
    </w:p>
    <w:p w:rsidR="004E4C98" w:rsidRDefault="002336C9" w:rsidP="00FD5689">
      <w:pPr>
        <w:pStyle w:val="ListParagraph"/>
        <w:spacing w:line="360" w:lineRule="auto"/>
        <w:ind w:left="2160"/>
        <w:jc w:val="left"/>
        <w:rPr>
          <w:szCs w:val="24"/>
        </w:rPr>
      </w:pPr>
      <w:r w:rsidRPr="00FD5689">
        <w:rPr>
          <w:b/>
          <w:szCs w:val="24"/>
        </w:rPr>
        <w:t>A</w:t>
      </w:r>
      <w:r w:rsidR="004E4C98" w:rsidRPr="00FD5689">
        <w:rPr>
          <w:b/>
          <w:szCs w:val="24"/>
        </w:rPr>
        <w:t>nne Pollack</w:t>
      </w:r>
      <w:r w:rsidRPr="00FD5689">
        <w:rPr>
          <w:b/>
          <w:szCs w:val="24"/>
        </w:rPr>
        <w:t xml:space="preserve">, </w:t>
      </w:r>
      <w:r w:rsidRPr="00FD5689">
        <w:rPr>
          <w:szCs w:val="24"/>
        </w:rPr>
        <w:t xml:space="preserve">Attorney with </w:t>
      </w:r>
      <w:proofErr w:type="spellStart"/>
      <w:r w:rsidRPr="00FD5689">
        <w:rPr>
          <w:szCs w:val="24"/>
        </w:rPr>
        <w:t>Mechanik</w:t>
      </w:r>
      <w:proofErr w:type="spellEnd"/>
      <w:r w:rsidRPr="00FD5689">
        <w:rPr>
          <w:szCs w:val="24"/>
        </w:rPr>
        <w:t xml:space="preserve"> </w:t>
      </w:r>
      <w:proofErr w:type="spellStart"/>
      <w:r w:rsidRPr="00FD5689">
        <w:rPr>
          <w:szCs w:val="24"/>
        </w:rPr>
        <w:t>Nuccio</w:t>
      </w:r>
      <w:proofErr w:type="spellEnd"/>
      <w:r w:rsidRPr="00FD5689">
        <w:rPr>
          <w:szCs w:val="24"/>
        </w:rPr>
        <w:t xml:space="preserve"> Hearne &amp; </w:t>
      </w:r>
      <w:proofErr w:type="spellStart"/>
      <w:r w:rsidRPr="00FD5689">
        <w:rPr>
          <w:szCs w:val="24"/>
        </w:rPr>
        <w:t>Wester</w:t>
      </w:r>
      <w:proofErr w:type="spellEnd"/>
      <w:r w:rsidR="00FD5689">
        <w:rPr>
          <w:szCs w:val="24"/>
        </w:rPr>
        <w:t>, Tampa</w:t>
      </w:r>
    </w:p>
    <w:p w:rsidR="00FD5689" w:rsidRPr="00FD5689" w:rsidRDefault="00FD5689" w:rsidP="00FD5689">
      <w:pPr>
        <w:pStyle w:val="ListParagraph"/>
        <w:spacing w:line="360" w:lineRule="auto"/>
        <w:ind w:left="2160"/>
        <w:jc w:val="left"/>
        <w:rPr>
          <w:szCs w:val="24"/>
        </w:rPr>
      </w:pPr>
    </w:p>
    <w:p w:rsidR="0040357A" w:rsidRPr="00FD5689" w:rsidRDefault="0081534F" w:rsidP="0081534F">
      <w:pPr>
        <w:pStyle w:val="listparagraph0"/>
        <w:numPr>
          <w:ilvl w:val="0"/>
          <w:numId w:val="1"/>
        </w:numPr>
        <w:spacing w:line="240" w:lineRule="auto"/>
        <w:rPr>
          <w:bCs/>
          <w:i/>
          <w:iCs/>
          <w:u w:val="single"/>
        </w:rPr>
      </w:pPr>
      <w:r w:rsidRPr="00FD5689">
        <w:rPr>
          <w:bCs/>
          <w:i/>
          <w:iCs/>
          <w:u w:val="single"/>
        </w:rPr>
        <w:t>"What Now? What Next? A New Vision for Economic Development</w:t>
      </w:r>
    </w:p>
    <w:p w:rsidR="0081534F" w:rsidRPr="00FD5689" w:rsidRDefault="0081534F" w:rsidP="0040357A">
      <w:pPr>
        <w:pStyle w:val="listparagraph0"/>
        <w:spacing w:line="240" w:lineRule="auto"/>
        <w:ind w:left="1800"/>
        <w:rPr>
          <w:bCs/>
          <w:i/>
          <w:iCs/>
          <w:u w:val="single"/>
        </w:rPr>
      </w:pPr>
      <w:r w:rsidRPr="00FD5689">
        <w:rPr>
          <w:bCs/>
          <w:i/>
          <w:iCs/>
          <w:u w:val="single"/>
        </w:rPr>
        <w:t xml:space="preserve"> </w:t>
      </w:r>
      <w:proofErr w:type="gramStart"/>
      <w:r w:rsidRPr="00FD5689">
        <w:rPr>
          <w:bCs/>
          <w:i/>
          <w:iCs/>
          <w:u w:val="single"/>
        </w:rPr>
        <w:t>within</w:t>
      </w:r>
      <w:proofErr w:type="gramEnd"/>
      <w:r w:rsidRPr="00FD5689">
        <w:rPr>
          <w:bCs/>
          <w:i/>
          <w:iCs/>
          <w:u w:val="single"/>
        </w:rPr>
        <w:t xml:space="preserve"> CRAs "</w:t>
      </w:r>
    </w:p>
    <w:p w:rsidR="0081534F" w:rsidRPr="00FD5689" w:rsidRDefault="0081534F" w:rsidP="002336C9">
      <w:pPr>
        <w:pStyle w:val="ListParagraph"/>
        <w:ind w:left="2160"/>
        <w:jc w:val="left"/>
        <w:rPr>
          <w:b/>
          <w:szCs w:val="24"/>
        </w:rPr>
      </w:pPr>
    </w:p>
    <w:p w:rsidR="0040357A" w:rsidRPr="00FD5689" w:rsidRDefault="0040357A" w:rsidP="0040357A">
      <w:pPr>
        <w:pStyle w:val="listparagraph00"/>
        <w:spacing w:line="240" w:lineRule="auto"/>
        <w:ind w:left="1440"/>
        <w:jc w:val="left"/>
      </w:pPr>
      <w:r w:rsidRPr="00FD5689">
        <w:rPr>
          <w:b/>
          <w:bCs/>
        </w:rPr>
        <w:tab/>
        <w:t xml:space="preserve">Sherod Halliburton, </w:t>
      </w:r>
      <w:r w:rsidRPr="00FD5689">
        <w:t xml:space="preserve">Executive Director of Central Community </w:t>
      </w:r>
      <w:r w:rsidRPr="00FD5689">
        <w:tab/>
        <w:t>Redevelopment Agency in Bradenton</w:t>
      </w:r>
    </w:p>
    <w:p w:rsidR="0040357A" w:rsidRPr="00FD5689" w:rsidRDefault="0040357A" w:rsidP="002336C9">
      <w:pPr>
        <w:pStyle w:val="ListParagraph"/>
        <w:ind w:left="2160"/>
        <w:jc w:val="left"/>
        <w:rPr>
          <w:b/>
          <w:szCs w:val="24"/>
        </w:rPr>
      </w:pPr>
    </w:p>
    <w:p w:rsidR="004E4C98" w:rsidRPr="00FD5689" w:rsidRDefault="004E4C98" w:rsidP="002336C9">
      <w:pPr>
        <w:pStyle w:val="ListParagraph"/>
        <w:ind w:left="2160"/>
        <w:jc w:val="left"/>
        <w:rPr>
          <w:b/>
          <w:szCs w:val="24"/>
        </w:rPr>
      </w:pPr>
      <w:r w:rsidRPr="00FD5689">
        <w:rPr>
          <w:b/>
          <w:szCs w:val="24"/>
        </w:rPr>
        <w:t>Gypsy Gallardo</w:t>
      </w:r>
      <w:r w:rsidR="002336C9" w:rsidRPr="00FD5689">
        <w:rPr>
          <w:b/>
          <w:szCs w:val="24"/>
        </w:rPr>
        <w:t xml:space="preserve">, </w:t>
      </w:r>
      <w:r w:rsidR="0081534F" w:rsidRPr="00FD5689">
        <w:rPr>
          <w:bCs/>
          <w:iCs/>
          <w:szCs w:val="24"/>
        </w:rPr>
        <w:t>CEO, Urban Market Ventures</w:t>
      </w:r>
    </w:p>
    <w:p w:rsidR="004E4C98" w:rsidRPr="00FD5689" w:rsidRDefault="004E4C98" w:rsidP="004E4C98">
      <w:pPr>
        <w:pStyle w:val="ListParagraph"/>
        <w:ind w:left="2160"/>
        <w:rPr>
          <w:i/>
          <w:szCs w:val="24"/>
          <w:u w:val="single"/>
        </w:rPr>
      </w:pPr>
    </w:p>
    <w:p w:rsidR="004E4C98" w:rsidRPr="00FD5689" w:rsidRDefault="004E4C98" w:rsidP="004E4C98">
      <w:pPr>
        <w:pStyle w:val="ListParagraph"/>
        <w:ind w:left="2160"/>
        <w:rPr>
          <w:i/>
          <w:szCs w:val="24"/>
          <w:u w:val="single"/>
        </w:rPr>
      </w:pPr>
    </w:p>
    <w:p w:rsidR="004E4C98" w:rsidRPr="00FD5689" w:rsidRDefault="004E4C98" w:rsidP="004E4C98">
      <w:pPr>
        <w:jc w:val="left"/>
        <w:rPr>
          <w:szCs w:val="24"/>
        </w:rPr>
      </w:pPr>
      <w:r w:rsidRPr="00FD5689">
        <w:rPr>
          <w:szCs w:val="24"/>
        </w:rPr>
        <w:t>1:15</w:t>
      </w:r>
      <w:r w:rsidRPr="00FD5689">
        <w:rPr>
          <w:szCs w:val="24"/>
        </w:rPr>
        <w:tab/>
      </w:r>
      <w:r w:rsidRPr="00FD5689">
        <w:rPr>
          <w:szCs w:val="24"/>
        </w:rPr>
        <w:tab/>
        <w:t>Questions</w:t>
      </w:r>
      <w:r w:rsidR="0085200D" w:rsidRPr="00FD5689">
        <w:rPr>
          <w:szCs w:val="24"/>
        </w:rPr>
        <w:t xml:space="preserve"> &amp; Answers</w:t>
      </w:r>
    </w:p>
    <w:sectPr w:rsidR="004E4C98" w:rsidRPr="00FD5689" w:rsidSect="0059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3A" w:rsidRDefault="00276C3A" w:rsidP="00292E30">
      <w:pPr>
        <w:spacing w:line="240" w:lineRule="auto"/>
      </w:pPr>
      <w:r>
        <w:separator/>
      </w:r>
    </w:p>
  </w:endnote>
  <w:endnote w:type="continuationSeparator" w:id="0">
    <w:p w:rsidR="00276C3A" w:rsidRDefault="00276C3A" w:rsidP="00292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3A" w:rsidRDefault="00276C3A" w:rsidP="00292E30">
      <w:pPr>
        <w:spacing w:line="240" w:lineRule="auto"/>
      </w:pPr>
      <w:r>
        <w:separator/>
      </w:r>
    </w:p>
  </w:footnote>
  <w:footnote w:type="continuationSeparator" w:id="0">
    <w:p w:rsidR="00276C3A" w:rsidRDefault="00276C3A" w:rsidP="00292E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0" w:rsidRDefault="00292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3145"/>
    <w:multiLevelType w:val="hybridMultilevel"/>
    <w:tmpl w:val="9202F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EF"/>
    <w:rsid w:val="00011FC3"/>
    <w:rsid w:val="0007320C"/>
    <w:rsid w:val="000E1578"/>
    <w:rsid w:val="001A5440"/>
    <w:rsid w:val="001A725E"/>
    <w:rsid w:val="002336C9"/>
    <w:rsid w:val="00247850"/>
    <w:rsid w:val="00276C3A"/>
    <w:rsid w:val="00281D56"/>
    <w:rsid w:val="002853E0"/>
    <w:rsid w:val="00292E30"/>
    <w:rsid w:val="002B7D0F"/>
    <w:rsid w:val="002E3C08"/>
    <w:rsid w:val="00352396"/>
    <w:rsid w:val="00364528"/>
    <w:rsid w:val="00364AF2"/>
    <w:rsid w:val="00382071"/>
    <w:rsid w:val="00395309"/>
    <w:rsid w:val="003D42B3"/>
    <w:rsid w:val="0040357A"/>
    <w:rsid w:val="00424467"/>
    <w:rsid w:val="004337A6"/>
    <w:rsid w:val="0048697E"/>
    <w:rsid w:val="00491872"/>
    <w:rsid w:val="004A0183"/>
    <w:rsid w:val="004A6014"/>
    <w:rsid w:val="004A7FEF"/>
    <w:rsid w:val="004E4C98"/>
    <w:rsid w:val="00517E5D"/>
    <w:rsid w:val="00540025"/>
    <w:rsid w:val="005509A9"/>
    <w:rsid w:val="005846D0"/>
    <w:rsid w:val="00592CB7"/>
    <w:rsid w:val="005B208F"/>
    <w:rsid w:val="005D7527"/>
    <w:rsid w:val="006468AA"/>
    <w:rsid w:val="00653DEC"/>
    <w:rsid w:val="006557B1"/>
    <w:rsid w:val="006C3ED8"/>
    <w:rsid w:val="006D02FE"/>
    <w:rsid w:val="00760B62"/>
    <w:rsid w:val="00795757"/>
    <w:rsid w:val="007E4C5B"/>
    <w:rsid w:val="007F281B"/>
    <w:rsid w:val="0081534F"/>
    <w:rsid w:val="008445DA"/>
    <w:rsid w:val="008516D9"/>
    <w:rsid w:val="0085200D"/>
    <w:rsid w:val="00863C22"/>
    <w:rsid w:val="00896451"/>
    <w:rsid w:val="008A2309"/>
    <w:rsid w:val="008B44C9"/>
    <w:rsid w:val="008C58D0"/>
    <w:rsid w:val="00933B48"/>
    <w:rsid w:val="009A6619"/>
    <w:rsid w:val="009E64CE"/>
    <w:rsid w:val="00A04296"/>
    <w:rsid w:val="00A73794"/>
    <w:rsid w:val="00A805A2"/>
    <w:rsid w:val="00B030E7"/>
    <w:rsid w:val="00B17E7A"/>
    <w:rsid w:val="00B664F2"/>
    <w:rsid w:val="00BA398D"/>
    <w:rsid w:val="00C15E6D"/>
    <w:rsid w:val="00C17587"/>
    <w:rsid w:val="00C70176"/>
    <w:rsid w:val="00C70D5A"/>
    <w:rsid w:val="00C83DA4"/>
    <w:rsid w:val="00CB3516"/>
    <w:rsid w:val="00CB3E4F"/>
    <w:rsid w:val="00CD1AC4"/>
    <w:rsid w:val="00D571CF"/>
    <w:rsid w:val="00D742C7"/>
    <w:rsid w:val="00D8518A"/>
    <w:rsid w:val="00DA39BC"/>
    <w:rsid w:val="00DC27A5"/>
    <w:rsid w:val="00E165FB"/>
    <w:rsid w:val="00E31915"/>
    <w:rsid w:val="00E75C48"/>
    <w:rsid w:val="00E97886"/>
    <w:rsid w:val="00EB5115"/>
    <w:rsid w:val="00EC297D"/>
    <w:rsid w:val="00ED580E"/>
    <w:rsid w:val="00EF6E3D"/>
    <w:rsid w:val="00F02EE6"/>
    <w:rsid w:val="00F13811"/>
    <w:rsid w:val="00F14D54"/>
    <w:rsid w:val="00F2099F"/>
    <w:rsid w:val="00F40B85"/>
    <w:rsid w:val="00F5588A"/>
    <w:rsid w:val="00F84884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D0"/>
    <w:pPr>
      <w:spacing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446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  <w:style w:type="paragraph" w:styleId="ListParagraph">
    <w:name w:val="List Paragraph"/>
    <w:basedOn w:val="Normal"/>
    <w:uiPriority w:val="34"/>
    <w:qFormat/>
    <w:rsid w:val="004A7FEF"/>
    <w:pPr>
      <w:ind w:left="720"/>
      <w:contextualSpacing/>
    </w:pPr>
  </w:style>
  <w:style w:type="paragraph" w:customStyle="1" w:styleId="ProfileInfo">
    <w:name w:val="ProfileInfo"/>
    <w:basedOn w:val="Normal"/>
    <w:next w:val="Normal"/>
    <w:link w:val="ProfileInfoChar"/>
    <w:rsid w:val="00292E30"/>
    <w:pPr>
      <w:spacing w:line="240" w:lineRule="auto"/>
      <w:jc w:val="left"/>
    </w:pPr>
    <w:rPr>
      <w:sz w:val="16"/>
    </w:rPr>
  </w:style>
  <w:style w:type="character" w:customStyle="1" w:styleId="ProfileInfoChar">
    <w:name w:val="ProfileInfo Char"/>
    <w:basedOn w:val="DefaultParagraphFont"/>
    <w:link w:val="ProfileInfo"/>
    <w:rsid w:val="00292E30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2E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E30"/>
  </w:style>
  <w:style w:type="paragraph" w:styleId="Footer">
    <w:name w:val="footer"/>
    <w:basedOn w:val="Normal"/>
    <w:link w:val="FooterChar"/>
    <w:uiPriority w:val="99"/>
    <w:semiHidden/>
    <w:unhideWhenUsed/>
    <w:rsid w:val="00292E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E30"/>
  </w:style>
  <w:style w:type="paragraph" w:customStyle="1" w:styleId="listparagraph0">
    <w:name w:val="listparagraph"/>
    <w:basedOn w:val="Normal"/>
    <w:rsid w:val="0081534F"/>
    <w:pPr>
      <w:ind w:left="720"/>
    </w:pPr>
    <w:rPr>
      <w:szCs w:val="24"/>
    </w:rPr>
  </w:style>
  <w:style w:type="paragraph" w:customStyle="1" w:styleId="listparagraph00">
    <w:name w:val="listparagraph0"/>
    <w:basedOn w:val="Normal"/>
    <w:rsid w:val="0040357A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SWMWAS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Adkins</dc:creator>
  <cp:lastModifiedBy>jpiland</cp:lastModifiedBy>
  <cp:revision>2</cp:revision>
  <cp:lastPrinted>2011-06-06T15:28:00Z</cp:lastPrinted>
  <dcterms:created xsi:type="dcterms:W3CDTF">2011-06-06T19:56:00Z</dcterms:created>
  <dcterms:modified xsi:type="dcterms:W3CDTF">2011-06-06T19:56:00Z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isable">
    <vt:lpwstr>N</vt:lpwstr>
  </property>
  <property fmtid="{D5CDD505-2E9C-101B-9397-08002B2CF9AE}" pid="3" name="piToggle">
    <vt:lpwstr>On</vt:lpwstr>
  </property>
  <property fmtid="{D5CDD505-2E9C-101B-9397-08002B2CF9AE}" pid="4" name="piProfileCriteriaDocument">
    <vt:lpwstr>Doc# !-! &lt;Space&gt; !-! Version !-! &lt;New Line&gt; !-! CUSTOM1 !-! &lt;Space&gt; !-! CUSTOM2 !-! &lt;Space&gt; !-! Create Date !-! &lt;New Line&gt; !-! Current Date</vt:lpwstr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N</vt:lpwstr>
  </property>
  <property fmtid="{D5CDD505-2E9C-101B-9397-08002B2CF9AE}" pid="8" name="piItalic">
    <vt:lpwstr>N</vt:lpwstr>
  </property>
  <property fmtid="{D5CDD505-2E9C-101B-9397-08002B2CF9AE}" pid="9" name="piUnderline">
    <vt:lpwstr>N</vt:lpwstr>
  </property>
  <property fmtid="{D5CDD505-2E9C-101B-9397-08002B2CF9AE}" pid="10" name="piPlacement">
    <vt:lpwstr>Footer</vt:lpwstr>
  </property>
  <property fmtid="{D5CDD505-2E9C-101B-9397-08002B2CF9AE}" pid="11" name="piLocationInFooter">
    <vt:lpwstr>Before Existing Footer</vt:lpwstr>
  </property>
  <property fmtid="{D5CDD505-2E9C-101B-9397-08002B2CF9AE}" pid="12" name="piPosition">
    <vt:lpwstr>Last Page Only of Document</vt:lpwstr>
  </property>
  <property fmtid="{D5CDD505-2E9C-101B-9397-08002B2CF9AE}" pid="13" name="piAlignment">
    <vt:lpwstr>Left</vt:lpwstr>
  </property>
  <property fmtid="{D5CDD505-2E9C-101B-9397-08002B2CF9AE}" pid="14" name="piCustomSectionsProperty">
    <vt:lpwstr/>
  </property>
  <property fmtid="{D5CDD505-2E9C-101B-9397-08002B2CF9AE}" pid="15" name="piSeparator">
    <vt:lpwstr>-</vt:lpwstr>
  </property>
  <property fmtid="{D5CDD505-2E9C-101B-9397-08002B2CF9AE}" pid="16" name="piLabelDocNum">
    <vt:lpwstr>#</vt:lpwstr>
  </property>
  <property fmtid="{D5CDD505-2E9C-101B-9397-08002B2CF9AE}" pid="17" name="piLabelVersion">
    <vt:lpwstr>v</vt:lpwstr>
  </property>
  <property fmtid="{D5CDD505-2E9C-101B-9397-08002B2CF9AE}" pid="18" name="piVersionOnFirst">
    <vt:lpwstr>Y</vt:lpwstr>
  </property>
  <property fmtid="{D5CDD505-2E9C-101B-9397-08002B2CF9AE}" pid="19" name="piCustomText">
    <vt:lpwstr/>
  </property>
  <property fmtid="{D5CDD505-2E9C-101B-9397-08002B2CF9AE}" pid="20" name="piTextboxUp">
    <vt:lpwstr/>
  </property>
  <property fmtid="{D5CDD505-2E9C-101B-9397-08002B2CF9AE}" pid="21" name="piTextboxWidth">
    <vt:lpwstr/>
  </property>
  <property fmtid="{D5CDD505-2E9C-101B-9397-08002B2CF9AE}" pid="22" name="piTextboxHeight">
    <vt:lpwstr/>
  </property>
</Properties>
</file>