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A07" w:rsidRPr="00D95735" w:rsidRDefault="00FB6479" w:rsidP="000C5A07">
      <w:pPr>
        <w:jc w:val="center"/>
        <w:rPr>
          <w:rFonts w:ascii="Arial" w:hAnsi="Arial" w:cs="Arial"/>
          <w:sz w:val="18"/>
        </w:rPr>
      </w:pPr>
      <w:r w:rsidRPr="00FB6479">
        <w:rPr>
          <w:rFonts w:ascii="Arial" w:hAnsi="Arial" w:cs="Arial"/>
          <w:noProof/>
        </w:rPr>
        <w:pict>
          <v:shapetype id="_x0000_t202" coordsize="21600,21600" o:spt="202" path="m,l,21600r21600,l21600,xe">
            <v:stroke joinstyle="miter"/>
            <v:path gradientshapeok="t" o:connecttype="rect"/>
          </v:shapetype>
          <v:shape id="Text Box 7" o:spid="_x0000_s1026" type="#_x0000_t202" style="position:absolute;left:0;text-align:left;margin-left:189pt;margin-top:9pt;width:315pt;height:131.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gGtAIAALo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" filled="f" stroked="f">
            <v:textbox>
              <w:txbxContent>
                <w:p w:rsidR="00387B44" w:rsidRPr="00F002D8" w:rsidRDefault="00387B44" w:rsidP="000C5A07">
                  <w:pPr>
                    <w:jc w:val="center"/>
                    <w:rPr>
                      <w:rFonts w:ascii="Arial" w:hAnsi="Arial" w:cs="Arial"/>
                      <w:b/>
                      <w:sz w:val="68"/>
                      <w:szCs w:val="68"/>
                    </w:rPr>
                  </w:pPr>
                  <w:r>
                    <w:rPr>
                      <w:rFonts w:ascii="Arial" w:hAnsi="Arial" w:cs="Arial"/>
                      <w:b/>
                      <w:sz w:val="68"/>
                      <w:szCs w:val="68"/>
                    </w:rPr>
                    <w:t>NEWS RELEASE</w:t>
                  </w:r>
                </w:p>
                <w:p w:rsidR="00387B44" w:rsidRPr="00E47DD5" w:rsidRDefault="00387B44" w:rsidP="000C5A07">
                  <w:pPr>
                    <w:jc w:val="center"/>
                    <w:rPr>
                      <w:rFonts w:ascii="Arial" w:hAnsi="Arial" w:cs="Arial"/>
                      <w:b/>
                      <w:sz w:val="8"/>
                      <w:szCs w:val="8"/>
                    </w:rPr>
                  </w:pPr>
                </w:p>
                <w:p w:rsidR="00387B44" w:rsidRPr="00D51557" w:rsidRDefault="00387B44" w:rsidP="000C5A07">
                  <w:pPr>
                    <w:pStyle w:val="CommentText"/>
                    <w:jc w:val="center"/>
                    <w:rPr>
                      <w:rFonts w:ascii="Arial" w:hAnsi="Arial" w:cs="Arial"/>
                      <w:sz w:val="22"/>
                      <w:szCs w:val="22"/>
                    </w:rPr>
                  </w:pPr>
                  <w:r w:rsidRPr="00D51557">
                    <w:rPr>
                      <w:rFonts w:ascii="Arial" w:hAnsi="Arial" w:cs="Arial"/>
                      <w:sz w:val="22"/>
                      <w:szCs w:val="22"/>
                    </w:rPr>
                    <w:t>301 S. Bronough Street, Suite 300</w:t>
                  </w:r>
                </w:p>
                <w:p w:rsidR="00387B44" w:rsidRPr="00D51557" w:rsidRDefault="00387B44" w:rsidP="000C5A07">
                  <w:pPr>
                    <w:pStyle w:val="CommentText"/>
                    <w:jc w:val="center"/>
                    <w:rPr>
                      <w:rFonts w:ascii="Arial" w:hAnsi="Arial" w:cs="Arial"/>
                      <w:sz w:val="22"/>
                      <w:szCs w:val="22"/>
                    </w:rPr>
                  </w:pPr>
                  <w:smartTag w:uri="urn:schemas-microsoft-com:office:smarttags" w:element="place">
                    <w:smartTag w:uri="urn:schemas-microsoft-com:office:smarttags" w:element="City">
                      <w:r w:rsidRPr="00D51557">
                        <w:rPr>
                          <w:rFonts w:ascii="Arial" w:hAnsi="Arial" w:cs="Arial"/>
                          <w:sz w:val="22"/>
                          <w:szCs w:val="22"/>
                        </w:rPr>
                        <w:t>Tallahassee</w:t>
                      </w:r>
                    </w:smartTag>
                    <w:r w:rsidRPr="00D51557">
                      <w:rPr>
                        <w:rFonts w:ascii="Arial" w:hAnsi="Arial" w:cs="Arial"/>
                        <w:sz w:val="22"/>
                        <w:szCs w:val="22"/>
                      </w:rPr>
                      <w:t xml:space="preserve">, </w:t>
                    </w:r>
                    <w:smartTag w:uri="urn:schemas-microsoft-com:office:smarttags" w:element="State">
                      <w:r w:rsidRPr="00D51557">
                        <w:rPr>
                          <w:rFonts w:ascii="Arial" w:hAnsi="Arial" w:cs="Arial"/>
                          <w:sz w:val="22"/>
                          <w:szCs w:val="22"/>
                        </w:rPr>
                        <w:t>Florida</w:t>
                      </w:r>
                    </w:smartTag>
                    <w:r w:rsidRPr="00D51557">
                      <w:rPr>
                        <w:rFonts w:ascii="Arial" w:hAnsi="Arial" w:cs="Arial"/>
                        <w:sz w:val="22"/>
                        <w:szCs w:val="22"/>
                      </w:rPr>
                      <w:t xml:space="preserve"> </w:t>
                    </w:r>
                    <w:smartTag w:uri="urn:schemas-microsoft-com:office:smarttags" w:element="PostalCode">
                      <w:r w:rsidRPr="00D51557">
                        <w:rPr>
                          <w:rFonts w:ascii="Arial" w:hAnsi="Arial" w:cs="Arial"/>
                          <w:sz w:val="22"/>
                          <w:szCs w:val="22"/>
                        </w:rPr>
                        <w:t>32302-1757</w:t>
                      </w:r>
                    </w:smartTag>
                  </w:smartTag>
                </w:p>
                <w:p w:rsidR="00387B44" w:rsidRPr="00D51557" w:rsidRDefault="00387B44" w:rsidP="000C5A07">
                  <w:pPr>
                    <w:pStyle w:val="CommentText"/>
                    <w:jc w:val="center"/>
                    <w:rPr>
                      <w:rFonts w:ascii="Arial" w:hAnsi="Arial" w:cs="Arial"/>
                      <w:sz w:val="22"/>
                      <w:szCs w:val="22"/>
                    </w:rPr>
                  </w:pPr>
                  <w:r w:rsidRPr="00875033">
                    <w:rPr>
                      <w:rFonts w:ascii="Arial" w:hAnsi="Arial" w:cs="Arial"/>
                      <w:sz w:val="22"/>
                      <w:szCs w:val="22"/>
                    </w:rPr>
                    <w:t xml:space="preserve">(850) </w:t>
                  </w:r>
                  <w:r w:rsidR="00CC216F">
                    <w:rPr>
                      <w:rFonts w:ascii="Arial" w:hAnsi="Arial" w:cs="Arial"/>
                      <w:sz w:val="22"/>
                      <w:szCs w:val="22"/>
                    </w:rPr>
                    <w:t xml:space="preserve">701-3609 </w:t>
                  </w:r>
                  <w:r w:rsidRPr="00875033">
                    <w:rPr>
                      <w:rFonts w:ascii="Arial" w:hAnsi="Arial" w:cs="Arial"/>
                      <w:sz w:val="22"/>
                      <w:szCs w:val="22"/>
                    </w:rPr>
                    <w:t xml:space="preserve"> Fax (850) 222-3806</w:t>
                  </w:r>
                </w:p>
                <w:p w:rsidR="00387B44" w:rsidRDefault="00387B44" w:rsidP="000C5A07">
                  <w:pPr>
                    <w:pStyle w:val="CommentText"/>
                    <w:jc w:val="center"/>
                    <w:rPr>
                      <w:rFonts w:ascii="Arial" w:hAnsi="Arial" w:cs="Arial"/>
                      <w:sz w:val="22"/>
                      <w:szCs w:val="22"/>
                    </w:rPr>
                  </w:pPr>
                </w:p>
                <w:p w:rsidR="00387B44" w:rsidRPr="00A67597" w:rsidRDefault="00387B44" w:rsidP="000C5A07">
                  <w:pPr>
                    <w:pStyle w:val="CommentText"/>
                    <w:jc w:val="center"/>
                    <w:rPr>
                      <w:rFonts w:ascii="Arial" w:hAnsi="Arial" w:cs="Arial"/>
                      <w:b/>
                      <w:i/>
                      <w:sz w:val="36"/>
                      <w:szCs w:val="36"/>
                    </w:rPr>
                  </w:pPr>
                  <w:r w:rsidRPr="00A67597">
                    <w:rPr>
                      <w:rFonts w:ascii="Arial" w:hAnsi="Arial" w:cs="Arial"/>
                      <w:b/>
                      <w:i/>
                      <w:sz w:val="36"/>
                      <w:szCs w:val="36"/>
                    </w:rPr>
                    <w:t>www.redevelopment.net</w:t>
                  </w:r>
                </w:p>
                <w:p w:rsidR="00387B44" w:rsidRPr="000C5A07" w:rsidRDefault="00387B44" w:rsidP="000C5A07">
                  <w:pPr>
                    <w:rPr>
                      <w:rFonts w:ascii="Arial" w:hAnsi="Arial" w:cs="Arial"/>
                    </w:rPr>
                  </w:pPr>
                </w:p>
              </w:txbxContent>
            </v:textbox>
            <w10:wrap type="square"/>
          </v:shape>
        </w:pict>
      </w:r>
      <w:r w:rsidR="00F53BB8">
        <w:rPr>
          <w:rFonts w:ascii="Arial" w:hAnsi="Arial" w:cs="Arial"/>
          <w:noProof/>
        </w:rPr>
        <w:drawing>
          <wp:anchor distT="0" distB="0" distL="114300" distR="114300" simplePos="0" relativeHeight="251657216" behindDoc="0" locked="0" layoutInCell="1" allowOverlap="1">
            <wp:simplePos x="0" y="0"/>
            <wp:positionH relativeFrom="column">
              <wp:posOffset>85725</wp:posOffset>
            </wp:positionH>
            <wp:positionV relativeFrom="paragraph">
              <wp:posOffset>0</wp:posOffset>
            </wp:positionV>
            <wp:extent cx="1514475" cy="1647825"/>
            <wp:effectExtent l="19050" t="0" r="9525" b="0"/>
            <wp:wrapSquare wrapText="bothSides"/>
            <wp:docPr id="2" name="Picture 2" descr="Fra_logo FINAL 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_logo FINAL lowres"/>
                    <pic:cNvPicPr>
                      <a:picLocks noChangeAspect="1" noChangeArrowheads="1"/>
                    </pic:cNvPicPr>
                  </pic:nvPicPr>
                  <pic:blipFill>
                    <a:blip r:embed="rId7" cstate="print"/>
                    <a:srcRect/>
                    <a:stretch>
                      <a:fillRect/>
                    </a:stretch>
                  </pic:blipFill>
                  <pic:spPr bwMode="auto">
                    <a:xfrm>
                      <a:off x="0" y="0"/>
                      <a:ext cx="1514475" cy="1647825"/>
                    </a:xfrm>
                    <a:prstGeom prst="rect">
                      <a:avLst/>
                    </a:prstGeom>
                    <a:noFill/>
                    <a:ln w="9525">
                      <a:noFill/>
                      <a:miter lim="800000"/>
                      <a:headEnd/>
                      <a:tailEnd/>
                    </a:ln>
                  </pic:spPr>
                </pic:pic>
              </a:graphicData>
            </a:graphic>
          </wp:anchor>
        </w:drawing>
      </w:r>
      <w:r w:rsidR="00AC718D">
        <w:rPr>
          <w:rFonts w:ascii="Arial" w:hAnsi="Arial" w:cs="Arial"/>
          <w:sz w:val="18"/>
        </w:rPr>
        <w:t xml:space="preserve"> </w:t>
      </w:r>
    </w:p>
    <w:p w:rsidR="000C5A07" w:rsidRPr="00D95735" w:rsidRDefault="000C5A07" w:rsidP="000C5A07">
      <w:pPr>
        <w:jc w:val="center"/>
        <w:rPr>
          <w:rFonts w:ascii="Arial" w:hAnsi="Arial" w:cs="Arial"/>
          <w:b/>
          <w:sz w:val="12"/>
          <w:szCs w:val="12"/>
          <w:u w:val="single"/>
        </w:rPr>
      </w:pPr>
    </w:p>
    <w:p w:rsidR="00E47DD5" w:rsidRPr="00D95735" w:rsidRDefault="00E47DD5" w:rsidP="00E47DD5">
      <w:pPr>
        <w:pStyle w:val="CommentText"/>
        <w:pBdr>
          <w:bottom w:val="single" w:sz="12" w:space="1" w:color="auto"/>
        </w:pBdr>
        <w:rPr>
          <w:rFonts w:ascii="Arial" w:hAnsi="Arial" w:cs="Arial"/>
        </w:rPr>
      </w:pPr>
    </w:p>
    <w:p w:rsidR="00F002D8" w:rsidRPr="00D95735" w:rsidRDefault="00F002D8" w:rsidP="00E47DD5">
      <w:pPr>
        <w:pStyle w:val="CommentText"/>
        <w:pBdr>
          <w:bottom w:val="single" w:sz="12" w:space="1" w:color="auto"/>
        </w:pBdr>
        <w:rPr>
          <w:rFonts w:ascii="Arial" w:hAnsi="Arial" w:cs="Arial"/>
        </w:rPr>
      </w:pPr>
    </w:p>
    <w:p w:rsidR="00F002D8" w:rsidRPr="00D95735" w:rsidRDefault="00F002D8" w:rsidP="00E47DD5">
      <w:pPr>
        <w:pStyle w:val="CommentText"/>
        <w:pBdr>
          <w:bottom w:val="single" w:sz="12" w:space="1" w:color="auto"/>
        </w:pBdr>
        <w:rPr>
          <w:rFonts w:ascii="Arial" w:hAnsi="Arial" w:cs="Arial"/>
        </w:rPr>
      </w:pPr>
    </w:p>
    <w:p w:rsidR="00F002D8" w:rsidRPr="00D95735" w:rsidRDefault="00F002D8" w:rsidP="00E47DD5">
      <w:pPr>
        <w:pStyle w:val="CommentText"/>
        <w:pBdr>
          <w:bottom w:val="single" w:sz="12" w:space="1" w:color="auto"/>
        </w:pBdr>
        <w:rPr>
          <w:rFonts w:ascii="Arial" w:hAnsi="Arial" w:cs="Arial"/>
        </w:rPr>
      </w:pPr>
    </w:p>
    <w:p w:rsidR="00F002D8" w:rsidRPr="00D95735" w:rsidRDefault="00F002D8" w:rsidP="00E47DD5">
      <w:pPr>
        <w:pStyle w:val="CommentText"/>
        <w:pBdr>
          <w:bottom w:val="single" w:sz="12" w:space="1" w:color="auto"/>
        </w:pBdr>
        <w:rPr>
          <w:rFonts w:ascii="Arial" w:hAnsi="Arial" w:cs="Arial"/>
        </w:rPr>
      </w:pPr>
    </w:p>
    <w:p w:rsidR="00F002D8" w:rsidRPr="00D95735" w:rsidRDefault="00F002D8" w:rsidP="00E47DD5">
      <w:pPr>
        <w:pStyle w:val="CommentText"/>
        <w:pBdr>
          <w:bottom w:val="single" w:sz="12" w:space="1" w:color="auto"/>
        </w:pBdr>
        <w:rPr>
          <w:rFonts w:ascii="Arial" w:hAnsi="Arial" w:cs="Arial"/>
        </w:rPr>
      </w:pPr>
    </w:p>
    <w:p w:rsidR="00F002D8" w:rsidRPr="00D95735" w:rsidRDefault="00F002D8" w:rsidP="00E47DD5">
      <w:pPr>
        <w:pStyle w:val="CommentText"/>
        <w:pBdr>
          <w:bottom w:val="single" w:sz="12" w:space="1" w:color="auto"/>
        </w:pBdr>
        <w:rPr>
          <w:rFonts w:ascii="Arial" w:hAnsi="Arial" w:cs="Arial"/>
        </w:rPr>
      </w:pPr>
    </w:p>
    <w:p w:rsidR="00F002D8" w:rsidRPr="00D95735" w:rsidRDefault="00F002D8" w:rsidP="00E47DD5">
      <w:pPr>
        <w:pStyle w:val="CommentText"/>
        <w:pBdr>
          <w:bottom w:val="single" w:sz="12" w:space="1" w:color="auto"/>
        </w:pBdr>
        <w:rPr>
          <w:rFonts w:ascii="Arial" w:hAnsi="Arial" w:cs="Arial"/>
        </w:rPr>
      </w:pPr>
    </w:p>
    <w:p w:rsidR="00F002D8" w:rsidRPr="00D95735" w:rsidRDefault="00F002D8" w:rsidP="00E47DD5">
      <w:pPr>
        <w:pStyle w:val="CommentText"/>
        <w:pBdr>
          <w:bottom w:val="single" w:sz="12" w:space="1" w:color="auto"/>
        </w:pBdr>
        <w:rPr>
          <w:rFonts w:ascii="Arial" w:hAnsi="Arial" w:cs="Arial"/>
        </w:rPr>
      </w:pPr>
    </w:p>
    <w:p w:rsidR="00C60F47" w:rsidRPr="00C1222F" w:rsidRDefault="00D11B2C" w:rsidP="00D11B2C">
      <w:pPr>
        <w:pStyle w:val="CommentText"/>
        <w:pBdr>
          <w:bottom w:val="single" w:sz="12" w:space="1" w:color="auto"/>
        </w:pBdr>
        <w:jc w:val="center"/>
        <w:rPr>
          <w:rFonts w:ascii="Arial" w:hAnsi="Arial" w:cs="Arial"/>
          <w:b/>
        </w:rPr>
      </w:pPr>
      <w:r>
        <w:rPr>
          <w:rFonts w:ascii="Arial" w:hAnsi="Arial" w:cs="Arial"/>
        </w:rPr>
        <w:t xml:space="preserve">          </w:t>
      </w:r>
    </w:p>
    <w:p w:rsidR="00EB6DFB" w:rsidRPr="00D95735" w:rsidRDefault="00EB6DFB" w:rsidP="00E47DD5">
      <w:pPr>
        <w:pStyle w:val="CommentText"/>
        <w:pBdr>
          <w:bottom w:val="single" w:sz="12" w:space="1" w:color="auto"/>
        </w:pBdr>
        <w:rPr>
          <w:rFonts w:ascii="Arial" w:hAnsi="Arial" w:cs="Arial"/>
        </w:rPr>
      </w:pPr>
    </w:p>
    <w:p w:rsidR="00EB6DFB" w:rsidRPr="00D95735" w:rsidRDefault="00EB6DFB" w:rsidP="00E47DD5">
      <w:pPr>
        <w:pStyle w:val="CommentText"/>
        <w:pBdr>
          <w:bottom w:val="single" w:sz="12" w:space="1" w:color="auto"/>
        </w:pBdr>
        <w:rPr>
          <w:rFonts w:ascii="Arial" w:hAnsi="Arial" w:cs="Arial"/>
        </w:rPr>
      </w:pPr>
    </w:p>
    <w:p w:rsidR="00E47DD5" w:rsidRPr="00D95735" w:rsidRDefault="00E47DD5" w:rsidP="00E47DD5">
      <w:pPr>
        <w:pStyle w:val="CommentText"/>
        <w:rPr>
          <w:rFonts w:ascii="Arial" w:hAnsi="Arial" w:cs="Arial"/>
          <w:sz w:val="12"/>
          <w:szCs w:val="12"/>
        </w:rPr>
      </w:pPr>
    </w:p>
    <w:p w:rsidR="006F1A7D" w:rsidRPr="00D95735" w:rsidRDefault="006F1A7D" w:rsidP="006F1A7D">
      <w:pPr>
        <w:rPr>
          <w:rFonts w:ascii="Arial" w:hAnsi="Arial" w:cs="Arial"/>
          <w:sz w:val="22"/>
          <w:szCs w:val="22"/>
        </w:rPr>
      </w:pPr>
      <w:r w:rsidRPr="00D95735">
        <w:rPr>
          <w:rFonts w:ascii="Arial" w:hAnsi="Arial" w:cs="Arial"/>
          <w:b/>
          <w:bCs/>
          <w:sz w:val="22"/>
          <w:szCs w:val="22"/>
        </w:rPr>
        <w:t>FOR IMMEDIA</w:t>
      </w:r>
      <w:r w:rsidR="00CC216F">
        <w:rPr>
          <w:rFonts w:ascii="Arial" w:hAnsi="Arial" w:cs="Arial"/>
          <w:b/>
          <w:bCs/>
          <w:sz w:val="22"/>
          <w:szCs w:val="22"/>
        </w:rPr>
        <w:t>T</w:t>
      </w:r>
      <w:r w:rsidRPr="00D95735">
        <w:rPr>
          <w:rFonts w:ascii="Arial" w:hAnsi="Arial" w:cs="Arial"/>
          <w:b/>
          <w:bCs/>
          <w:sz w:val="22"/>
          <w:szCs w:val="22"/>
        </w:rPr>
        <w:t>E RELEASE:</w:t>
      </w:r>
      <w:r w:rsidRPr="00D95735">
        <w:rPr>
          <w:rFonts w:ascii="Arial" w:hAnsi="Arial" w:cs="Arial"/>
          <w:b/>
          <w:bCs/>
          <w:sz w:val="22"/>
          <w:szCs w:val="22"/>
        </w:rPr>
        <w:tab/>
      </w:r>
      <w:r w:rsidRPr="00D95735">
        <w:rPr>
          <w:rFonts w:ascii="Arial" w:hAnsi="Arial" w:cs="Arial"/>
          <w:sz w:val="22"/>
          <w:szCs w:val="22"/>
        </w:rPr>
        <w:t xml:space="preserve">  </w:t>
      </w:r>
      <w:r w:rsidR="00D95735">
        <w:rPr>
          <w:rFonts w:ascii="Arial" w:hAnsi="Arial" w:cs="Arial"/>
          <w:b/>
          <w:bCs/>
          <w:sz w:val="22"/>
          <w:szCs w:val="22"/>
        </w:rPr>
        <w:t xml:space="preserve">          </w:t>
      </w:r>
      <w:r w:rsidR="00BE2105">
        <w:rPr>
          <w:rFonts w:ascii="Arial" w:hAnsi="Arial" w:cs="Arial"/>
          <w:b/>
          <w:bCs/>
          <w:sz w:val="22"/>
          <w:szCs w:val="22"/>
        </w:rPr>
        <w:t xml:space="preserve">            </w:t>
      </w:r>
      <w:r w:rsidRPr="00D95735">
        <w:rPr>
          <w:rFonts w:ascii="Arial" w:hAnsi="Arial" w:cs="Arial"/>
          <w:b/>
          <w:bCs/>
          <w:sz w:val="22"/>
          <w:szCs w:val="22"/>
        </w:rPr>
        <w:t>CONTACT:  </w:t>
      </w:r>
      <w:r w:rsidR="00D86A7C">
        <w:rPr>
          <w:rFonts w:ascii="Arial" w:hAnsi="Arial" w:cs="Arial"/>
          <w:b/>
          <w:bCs/>
          <w:sz w:val="22"/>
          <w:szCs w:val="22"/>
        </w:rPr>
        <w:t xml:space="preserve">   </w:t>
      </w:r>
      <w:r w:rsidRPr="00D95735">
        <w:rPr>
          <w:rFonts w:ascii="Arial" w:hAnsi="Arial" w:cs="Arial"/>
          <w:sz w:val="22"/>
          <w:szCs w:val="22"/>
        </w:rPr>
        <w:t>Carol Westmoreland, Executive Director</w:t>
      </w:r>
    </w:p>
    <w:p w:rsidR="006F1A7D" w:rsidRPr="00D95735" w:rsidRDefault="00D86A7C" w:rsidP="006F1A7D">
      <w:pPr>
        <w:rPr>
          <w:rFonts w:ascii="Arial" w:hAnsi="Arial" w:cs="Arial"/>
          <w:sz w:val="22"/>
          <w:szCs w:val="22"/>
        </w:rPr>
      </w:pPr>
      <w:r>
        <w:rPr>
          <w:rFonts w:ascii="Arial" w:hAnsi="Arial" w:cs="Arial"/>
          <w:sz w:val="22"/>
          <w:szCs w:val="22"/>
        </w:rPr>
        <w:t>October 22, 2013</w:t>
      </w:r>
      <w:r w:rsidR="006F1A7D" w:rsidRPr="00D95735">
        <w:rPr>
          <w:rFonts w:ascii="Arial" w:hAnsi="Arial" w:cs="Arial"/>
          <w:sz w:val="22"/>
          <w:szCs w:val="22"/>
        </w:rPr>
        <w:t>                                 </w:t>
      </w:r>
      <w:r w:rsidR="006F1A7D" w:rsidRPr="00D95735">
        <w:rPr>
          <w:rFonts w:ascii="Arial" w:hAnsi="Arial" w:cs="Arial"/>
          <w:sz w:val="22"/>
          <w:szCs w:val="22"/>
        </w:rPr>
        <w:tab/>
      </w:r>
      <w:r w:rsidR="006F1A7D" w:rsidRPr="00D95735">
        <w:rPr>
          <w:rFonts w:ascii="Arial" w:hAnsi="Arial" w:cs="Arial"/>
          <w:sz w:val="22"/>
          <w:szCs w:val="22"/>
        </w:rPr>
        <w:tab/>
        <w:t xml:space="preserve">         </w:t>
      </w:r>
      <w:r w:rsidR="00D74C85">
        <w:rPr>
          <w:rFonts w:ascii="Arial" w:hAnsi="Arial" w:cs="Arial"/>
          <w:sz w:val="22"/>
          <w:szCs w:val="22"/>
        </w:rPr>
        <w:t xml:space="preserve">    </w:t>
      </w:r>
      <w:bookmarkStart w:id="0" w:name="_GoBack"/>
      <w:bookmarkEnd w:id="0"/>
      <w:r>
        <w:rPr>
          <w:rFonts w:ascii="Arial" w:hAnsi="Arial" w:cs="Arial"/>
          <w:sz w:val="22"/>
          <w:szCs w:val="22"/>
        </w:rPr>
        <w:t>c</w:t>
      </w:r>
      <w:r w:rsidR="006F1A7D" w:rsidRPr="00D95735">
        <w:rPr>
          <w:rFonts w:ascii="Arial" w:hAnsi="Arial" w:cs="Arial"/>
          <w:sz w:val="22"/>
          <w:szCs w:val="22"/>
        </w:rPr>
        <w:t>westmoreland@flcities.com or (850) 701-3608</w:t>
      </w:r>
    </w:p>
    <w:p w:rsidR="006F1A7D" w:rsidRPr="00D95735" w:rsidRDefault="006F1A7D" w:rsidP="00A67597">
      <w:pPr>
        <w:pStyle w:val="BodyText"/>
        <w:jc w:val="both"/>
      </w:pPr>
      <w:r w:rsidRPr="00D95735">
        <w:rPr>
          <w:sz w:val="22"/>
          <w:szCs w:val="22"/>
        </w:rPr>
        <w:tab/>
      </w:r>
      <w:r w:rsidRPr="00D95735">
        <w:rPr>
          <w:sz w:val="22"/>
          <w:szCs w:val="22"/>
        </w:rPr>
        <w:tab/>
      </w:r>
      <w:r w:rsidRPr="00D95735">
        <w:rPr>
          <w:sz w:val="22"/>
          <w:szCs w:val="22"/>
        </w:rPr>
        <w:tab/>
      </w:r>
      <w:r w:rsidRPr="00D95735">
        <w:rPr>
          <w:sz w:val="22"/>
          <w:szCs w:val="22"/>
        </w:rPr>
        <w:tab/>
      </w:r>
      <w:r w:rsidRPr="00D95735">
        <w:rPr>
          <w:sz w:val="22"/>
          <w:szCs w:val="22"/>
        </w:rPr>
        <w:tab/>
      </w:r>
      <w:r w:rsidRPr="00D95735">
        <w:rPr>
          <w:sz w:val="22"/>
          <w:szCs w:val="22"/>
        </w:rPr>
        <w:tab/>
        <w:t xml:space="preserve"> </w:t>
      </w:r>
      <w:r w:rsidRPr="00D95735">
        <w:rPr>
          <w:sz w:val="22"/>
          <w:szCs w:val="22"/>
        </w:rPr>
        <w:tab/>
        <w:t xml:space="preserve"> </w:t>
      </w:r>
    </w:p>
    <w:p w:rsidR="00D86A7C" w:rsidRDefault="00D86A7C" w:rsidP="00D86A7C">
      <w:pPr>
        <w:pStyle w:val="BodyText"/>
        <w:jc w:val="center"/>
        <w:rPr>
          <w:b/>
          <w:bCs/>
          <w:i w:val="0"/>
          <w:iCs w:val="0"/>
          <w:sz w:val="28"/>
          <w:szCs w:val="28"/>
        </w:rPr>
      </w:pPr>
    </w:p>
    <w:p w:rsidR="00AC718D" w:rsidRDefault="00D86A7C" w:rsidP="00D86A7C">
      <w:pPr>
        <w:pStyle w:val="BodyText"/>
        <w:jc w:val="center"/>
        <w:rPr>
          <w:b/>
          <w:bCs/>
          <w:i w:val="0"/>
          <w:iCs w:val="0"/>
          <w:sz w:val="28"/>
          <w:szCs w:val="28"/>
        </w:rPr>
      </w:pPr>
      <w:r>
        <w:rPr>
          <w:b/>
          <w:bCs/>
          <w:i w:val="0"/>
          <w:iCs w:val="0"/>
          <w:sz w:val="28"/>
          <w:szCs w:val="28"/>
        </w:rPr>
        <w:t xml:space="preserve">TAMPA HOSTS </w:t>
      </w:r>
      <w:r w:rsidR="00AC718D">
        <w:rPr>
          <w:b/>
          <w:bCs/>
          <w:i w:val="0"/>
          <w:iCs w:val="0"/>
          <w:sz w:val="28"/>
          <w:szCs w:val="28"/>
        </w:rPr>
        <w:t xml:space="preserve">REDEVELOPMENT </w:t>
      </w:r>
      <w:r>
        <w:rPr>
          <w:b/>
          <w:bCs/>
          <w:i w:val="0"/>
          <w:iCs w:val="0"/>
          <w:sz w:val="28"/>
          <w:szCs w:val="28"/>
        </w:rPr>
        <w:t>RED CARPET EVENT</w:t>
      </w:r>
      <w:r w:rsidR="00CC216F">
        <w:rPr>
          <w:b/>
          <w:bCs/>
          <w:i w:val="0"/>
          <w:iCs w:val="0"/>
          <w:sz w:val="28"/>
          <w:szCs w:val="28"/>
        </w:rPr>
        <w:t>S</w:t>
      </w:r>
      <w:r>
        <w:rPr>
          <w:b/>
          <w:bCs/>
          <w:i w:val="0"/>
          <w:iCs w:val="0"/>
          <w:sz w:val="28"/>
          <w:szCs w:val="28"/>
        </w:rPr>
        <w:t xml:space="preserve">    </w:t>
      </w:r>
    </w:p>
    <w:p w:rsidR="00AC718D" w:rsidRDefault="00AC718D" w:rsidP="00AC718D">
      <w:pPr>
        <w:pStyle w:val="BodyText"/>
        <w:jc w:val="center"/>
        <w:rPr>
          <w:b/>
          <w:bCs/>
          <w:i w:val="0"/>
          <w:iCs w:val="0"/>
          <w:sz w:val="28"/>
          <w:szCs w:val="28"/>
        </w:rPr>
      </w:pPr>
    </w:p>
    <w:p w:rsidR="006525C3" w:rsidRPr="00CC216F" w:rsidRDefault="006525C3" w:rsidP="006525C3">
      <w:pPr>
        <w:jc w:val="both"/>
        <w:rPr>
          <w:rFonts w:ascii="Arial" w:hAnsi="Arial" w:cs="Arial"/>
          <w:i/>
          <w:sz w:val="22"/>
          <w:szCs w:val="22"/>
        </w:rPr>
      </w:pPr>
      <w:r w:rsidRPr="00CC216F">
        <w:rPr>
          <w:rFonts w:ascii="Arial" w:hAnsi="Arial" w:cs="Arial"/>
          <w:i/>
          <w:sz w:val="22"/>
          <w:szCs w:val="22"/>
        </w:rPr>
        <w:t xml:space="preserve">The spotlight will be on Tampa during the annual conference, October 30 through November 1 downtown.  </w:t>
      </w:r>
    </w:p>
    <w:p w:rsidR="006525C3" w:rsidRDefault="006525C3" w:rsidP="00CC216F">
      <w:pPr>
        <w:jc w:val="both"/>
        <w:rPr>
          <w:rFonts w:ascii="Arial" w:hAnsi="Arial" w:cs="Arial"/>
          <w:sz w:val="22"/>
          <w:szCs w:val="22"/>
        </w:rPr>
      </w:pPr>
    </w:p>
    <w:p w:rsidR="0050771C" w:rsidRDefault="00D86A7C" w:rsidP="00CC216F">
      <w:pPr>
        <w:jc w:val="both"/>
        <w:rPr>
          <w:rFonts w:ascii="Arial" w:hAnsi="Arial" w:cs="Arial"/>
          <w:sz w:val="22"/>
          <w:szCs w:val="22"/>
        </w:rPr>
      </w:pPr>
      <w:r w:rsidRPr="00D86A7C">
        <w:rPr>
          <w:rFonts w:ascii="Arial" w:hAnsi="Arial" w:cs="Arial"/>
          <w:sz w:val="22"/>
          <w:szCs w:val="22"/>
        </w:rPr>
        <w:t>The</w:t>
      </w:r>
      <w:r w:rsidR="00AC718D" w:rsidRPr="00D86A7C">
        <w:rPr>
          <w:rFonts w:ascii="Arial" w:hAnsi="Arial" w:cs="Arial"/>
          <w:sz w:val="22"/>
          <w:szCs w:val="22"/>
        </w:rPr>
        <w:t xml:space="preserve"> </w:t>
      </w:r>
      <w:r w:rsidR="00AC718D">
        <w:rPr>
          <w:rFonts w:ascii="Arial" w:hAnsi="Arial" w:cs="Arial"/>
          <w:sz w:val="22"/>
          <w:szCs w:val="22"/>
        </w:rPr>
        <w:t>Florida Redevelopment Association (FRA)</w:t>
      </w:r>
      <w:r w:rsidR="00A721AA">
        <w:rPr>
          <w:rFonts w:ascii="Arial" w:hAnsi="Arial" w:cs="Arial"/>
          <w:sz w:val="22"/>
          <w:szCs w:val="22"/>
        </w:rPr>
        <w:t xml:space="preserve"> </w:t>
      </w:r>
      <w:r>
        <w:rPr>
          <w:rFonts w:ascii="Arial" w:hAnsi="Arial" w:cs="Arial"/>
          <w:sz w:val="22"/>
          <w:szCs w:val="22"/>
        </w:rPr>
        <w:t>will honor redevelopment programs from all over the state on a “red carpet”</w:t>
      </w:r>
      <w:r w:rsidR="00CC216F">
        <w:rPr>
          <w:rFonts w:ascii="Arial" w:hAnsi="Arial" w:cs="Arial"/>
          <w:sz w:val="22"/>
          <w:szCs w:val="22"/>
        </w:rPr>
        <w:t>,</w:t>
      </w:r>
      <w:r>
        <w:rPr>
          <w:rFonts w:ascii="Arial" w:hAnsi="Arial" w:cs="Arial"/>
          <w:sz w:val="22"/>
          <w:szCs w:val="22"/>
        </w:rPr>
        <w:t xml:space="preserve"> October 31</w:t>
      </w:r>
      <w:r w:rsidR="00CC216F">
        <w:rPr>
          <w:rFonts w:ascii="Arial" w:hAnsi="Arial" w:cs="Arial"/>
          <w:sz w:val="22"/>
          <w:szCs w:val="22"/>
        </w:rPr>
        <w:t>,</w:t>
      </w:r>
      <w:r>
        <w:rPr>
          <w:rFonts w:ascii="Arial" w:hAnsi="Arial" w:cs="Arial"/>
          <w:sz w:val="22"/>
          <w:szCs w:val="22"/>
        </w:rPr>
        <w:t xml:space="preserve"> at the Waterside Marriott Hotel.  The </w:t>
      </w:r>
      <w:r w:rsidR="00A721AA">
        <w:rPr>
          <w:rFonts w:ascii="Arial" w:hAnsi="Arial" w:cs="Arial"/>
          <w:sz w:val="22"/>
          <w:szCs w:val="22"/>
        </w:rPr>
        <w:t xml:space="preserve">outstanding </w:t>
      </w:r>
      <w:r w:rsidR="00F53BB8">
        <w:rPr>
          <w:rFonts w:ascii="Arial" w:hAnsi="Arial" w:cs="Arial"/>
          <w:sz w:val="22"/>
          <w:szCs w:val="22"/>
        </w:rPr>
        <w:t xml:space="preserve">redevelopment </w:t>
      </w:r>
      <w:r w:rsidR="00A721AA">
        <w:rPr>
          <w:rFonts w:ascii="Arial" w:hAnsi="Arial" w:cs="Arial"/>
          <w:sz w:val="22"/>
          <w:szCs w:val="22"/>
        </w:rPr>
        <w:t>achievements</w:t>
      </w:r>
      <w:r>
        <w:rPr>
          <w:rFonts w:ascii="Arial" w:hAnsi="Arial" w:cs="Arial"/>
          <w:sz w:val="22"/>
          <w:szCs w:val="22"/>
        </w:rPr>
        <w:t xml:space="preserve"> in over ten categories will be recognized in conjunction with the FRA Annual Conference.    </w:t>
      </w:r>
      <w:r w:rsidR="0050771C">
        <w:rPr>
          <w:rFonts w:ascii="Arial" w:hAnsi="Arial" w:cs="Arial"/>
          <w:sz w:val="22"/>
          <w:szCs w:val="22"/>
        </w:rPr>
        <w:t xml:space="preserve">All of the entries embody the spirit of successful community redevelopment and revitalization. </w:t>
      </w:r>
      <w:r w:rsidR="0050771C" w:rsidRPr="000722AC">
        <w:rPr>
          <w:rFonts w:ascii="Arial" w:hAnsi="Arial" w:cs="Arial"/>
          <w:sz w:val="22"/>
          <w:szCs w:val="22"/>
        </w:rPr>
        <w:t xml:space="preserve">“The FRA annual awards program brings statewide recognition to our members and their successful revitalization efforts,” said </w:t>
      </w:r>
      <w:r w:rsidR="00FA5121">
        <w:rPr>
          <w:rFonts w:ascii="Arial" w:hAnsi="Arial" w:cs="Arial"/>
          <w:sz w:val="22"/>
          <w:szCs w:val="22"/>
        </w:rPr>
        <w:t>Steve Lindorff,</w:t>
      </w:r>
      <w:r w:rsidR="0050771C" w:rsidRPr="000722AC">
        <w:rPr>
          <w:rFonts w:ascii="Arial" w:hAnsi="Arial" w:cs="Arial"/>
          <w:sz w:val="22"/>
          <w:szCs w:val="22"/>
        </w:rPr>
        <w:t xml:space="preserve"> FRA President. “Progress made today will sustain new growth and redevelopment for our communities, and we are very proud of these efforts.”</w:t>
      </w:r>
    </w:p>
    <w:p w:rsidR="0050771C" w:rsidRDefault="0050771C" w:rsidP="00CC216F">
      <w:pPr>
        <w:jc w:val="both"/>
        <w:rPr>
          <w:rFonts w:ascii="Arial" w:hAnsi="Arial" w:cs="Arial"/>
          <w:sz w:val="22"/>
          <w:szCs w:val="22"/>
        </w:rPr>
      </w:pPr>
    </w:p>
    <w:p w:rsidR="00CC216F" w:rsidRPr="00F5600D" w:rsidRDefault="00D86A7C" w:rsidP="00CC216F">
      <w:pPr>
        <w:jc w:val="both"/>
        <w:rPr>
          <w:rFonts w:ascii="Arial" w:hAnsi="Arial" w:cs="Arial"/>
          <w:sz w:val="22"/>
          <w:szCs w:val="22"/>
        </w:rPr>
      </w:pPr>
      <w:r w:rsidRPr="00F5600D">
        <w:rPr>
          <w:rFonts w:ascii="Arial" w:hAnsi="Arial" w:cs="Arial"/>
          <w:sz w:val="22"/>
          <w:szCs w:val="22"/>
        </w:rPr>
        <w:t>Also recognized during the conference</w:t>
      </w:r>
      <w:r w:rsidR="00CC216F" w:rsidRPr="00F5600D">
        <w:rPr>
          <w:rFonts w:ascii="Arial" w:hAnsi="Arial" w:cs="Arial"/>
          <w:sz w:val="22"/>
          <w:szCs w:val="22"/>
        </w:rPr>
        <w:t xml:space="preserve"> October 30 and November 1</w:t>
      </w:r>
      <w:r w:rsidRPr="00F5600D">
        <w:rPr>
          <w:rFonts w:ascii="Arial" w:hAnsi="Arial" w:cs="Arial"/>
          <w:sz w:val="22"/>
          <w:szCs w:val="22"/>
        </w:rPr>
        <w:t xml:space="preserve"> will be several </w:t>
      </w:r>
      <w:r w:rsidR="00CC216F" w:rsidRPr="00F5600D">
        <w:rPr>
          <w:rFonts w:ascii="Arial" w:hAnsi="Arial" w:cs="Arial"/>
          <w:sz w:val="22"/>
          <w:szCs w:val="22"/>
        </w:rPr>
        <w:t xml:space="preserve">tours of </w:t>
      </w:r>
      <w:r w:rsidRPr="00F5600D">
        <w:rPr>
          <w:rFonts w:ascii="Arial" w:hAnsi="Arial" w:cs="Arial"/>
          <w:sz w:val="22"/>
          <w:szCs w:val="22"/>
        </w:rPr>
        <w:t>Tampa redevelopment projects</w:t>
      </w:r>
      <w:r w:rsidR="00CC216F" w:rsidRPr="00F5600D">
        <w:rPr>
          <w:rFonts w:ascii="Arial" w:hAnsi="Arial" w:cs="Arial"/>
          <w:sz w:val="22"/>
          <w:szCs w:val="22"/>
        </w:rPr>
        <w:t xml:space="preserve">: </w:t>
      </w:r>
      <w:r w:rsidRPr="00F5600D">
        <w:rPr>
          <w:rFonts w:ascii="Arial" w:hAnsi="Arial" w:cs="Arial"/>
          <w:sz w:val="22"/>
          <w:szCs w:val="22"/>
        </w:rPr>
        <w:t xml:space="preserve"> Tampa’s Urban Center, the </w:t>
      </w:r>
      <w:r w:rsidR="0050771C" w:rsidRPr="00F5600D">
        <w:rPr>
          <w:rFonts w:ascii="Arial" w:hAnsi="Arial" w:cs="Arial"/>
          <w:sz w:val="22"/>
          <w:szCs w:val="22"/>
        </w:rPr>
        <w:t xml:space="preserve">Tampa </w:t>
      </w:r>
      <w:r w:rsidRPr="00F5600D">
        <w:rPr>
          <w:rFonts w:ascii="Arial" w:hAnsi="Arial" w:cs="Arial"/>
          <w:sz w:val="22"/>
          <w:szCs w:val="22"/>
        </w:rPr>
        <w:t xml:space="preserve">Theatre and Performing Arts Center, the InVision </w:t>
      </w:r>
      <w:r w:rsidR="0050771C" w:rsidRPr="00F5600D">
        <w:rPr>
          <w:rFonts w:ascii="Arial" w:hAnsi="Arial" w:cs="Arial"/>
          <w:sz w:val="22"/>
          <w:szCs w:val="22"/>
        </w:rPr>
        <w:t>East/West</w:t>
      </w:r>
      <w:r w:rsidRPr="00F5600D">
        <w:rPr>
          <w:rFonts w:ascii="Arial" w:hAnsi="Arial" w:cs="Arial"/>
          <w:sz w:val="22"/>
          <w:szCs w:val="22"/>
        </w:rPr>
        <w:t xml:space="preserve">Tampa project, and the Tampa </w:t>
      </w:r>
      <w:r w:rsidR="0050771C" w:rsidRPr="00F5600D">
        <w:rPr>
          <w:rFonts w:ascii="Arial" w:hAnsi="Arial" w:cs="Arial"/>
          <w:sz w:val="22"/>
          <w:szCs w:val="22"/>
        </w:rPr>
        <w:t xml:space="preserve">Heights Garden. These tours will highlight the new things happening in redevelopment in Tampa, as recognized by the FRA.  Tampa’s urban areas have been blossoming for years now, said Carol Westmoreland, Executive Director of the FRA, but now we have an opportunity to show them off to people from all over the state.  </w:t>
      </w:r>
    </w:p>
    <w:p w:rsidR="00CC216F" w:rsidRPr="00F5600D" w:rsidRDefault="00CC216F" w:rsidP="00CC216F">
      <w:pPr>
        <w:jc w:val="both"/>
        <w:rPr>
          <w:rFonts w:ascii="Arial" w:hAnsi="Arial" w:cs="Arial"/>
          <w:sz w:val="22"/>
          <w:szCs w:val="22"/>
        </w:rPr>
      </w:pPr>
    </w:p>
    <w:p w:rsidR="0050771C" w:rsidRDefault="0050771C" w:rsidP="00CC216F">
      <w:pPr>
        <w:jc w:val="both"/>
        <w:rPr>
          <w:rFonts w:ascii="Arial" w:hAnsi="Arial" w:cs="Arial"/>
          <w:sz w:val="22"/>
          <w:szCs w:val="22"/>
        </w:rPr>
      </w:pPr>
      <w:r w:rsidRPr="00F5600D">
        <w:rPr>
          <w:rFonts w:ascii="Arial" w:hAnsi="Arial" w:cs="Arial"/>
          <w:sz w:val="22"/>
          <w:szCs w:val="22"/>
        </w:rPr>
        <w:t xml:space="preserve">If you are interested in the conference or signing up for a tour, visit </w:t>
      </w:r>
      <w:hyperlink r:id="rId8" w:history="1">
        <w:r w:rsidRPr="00F5600D">
          <w:rPr>
            <w:rStyle w:val="Hyperlink"/>
            <w:rFonts w:ascii="Arial" w:hAnsi="Arial" w:cs="Arial"/>
            <w:sz w:val="22"/>
            <w:szCs w:val="22"/>
          </w:rPr>
          <w:t>www.redevelopment.net</w:t>
        </w:r>
      </w:hyperlink>
      <w:r w:rsidRPr="00F5600D">
        <w:rPr>
          <w:rFonts w:ascii="Arial" w:hAnsi="Arial" w:cs="Arial"/>
          <w:sz w:val="22"/>
          <w:szCs w:val="22"/>
        </w:rPr>
        <w:t xml:space="preserve">. The conference </w:t>
      </w:r>
      <w:r w:rsidR="00FA5121" w:rsidRPr="00F5600D">
        <w:rPr>
          <w:rFonts w:ascii="Arial" w:hAnsi="Arial" w:cs="Arial"/>
          <w:sz w:val="22"/>
          <w:szCs w:val="22"/>
        </w:rPr>
        <w:t xml:space="preserve">will be attended by </w:t>
      </w:r>
      <w:r w:rsidRPr="00F5600D">
        <w:rPr>
          <w:rFonts w:ascii="Arial" w:hAnsi="Arial" w:cs="Arial"/>
          <w:sz w:val="22"/>
          <w:szCs w:val="22"/>
        </w:rPr>
        <w:t>private, public and non-profit stakeholders in the revitalization of downtown Tampa.</w:t>
      </w:r>
      <w:r>
        <w:rPr>
          <w:rFonts w:ascii="Arial" w:hAnsi="Arial" w:cs="Arial"/>
          <w:sz w:val="22"/>
          <w:szCs w:val="22"/>
        </w:rPr>
        <w:t xml:space="preserve"> </w:t>
      </w:r>
    </w:p>
    <w:p w:rsidR="0050771C" w:rsidRDefault="0050771C" w:rsidP="00CC216F">
      <w:pPr>
        <w:jc w:val="both"/>
        <w:rPr>
          <w:rFonts w:ascii="Arial" w:hAnsi="Arial" w:cs="Arial"/>
          <w:sz w:val="22"/>
          <w:szCs w:val="22"/>
        </w:rPr>
      </w:pPr>
    </w:p>
    <w:p w:rsidR="00AC718D" w:rsidRPr="00D95735" w:rsidRDefault="00AC718D" w:rsidP="00CC216F">
      <w:pPr>
        <w:jc w:val="both"/>
        <w:rPr>
          <w:rFonts w:ascii="Arial" w:hAnsi="Arial" w:cs="Arial"/>
          <w:sz w:val="22"/>
          <w:szCs w:val="22"/>
        </w:rPr>
      </w:pPr>
      <w:r w:rsidRPr="00D95735">
        <w:rPr>
          <w:rFonts w:ascii="Arial" w:hAnsi="Arial" w:cs="Arial"/>
          <w:sz w:val="22"/>
          <w:szCs w:val="22"/>
        </w:rPr>
        <w:t>Founded in 1974, the FRA is a not-for-profit organization dedicated to assisting Florida professional</w:t>
      </w:r>
      <w:r>
        <w:rPr>
          <w:rFonts w:ascii="Arial" w:hAnsi="Arial" w:cs="Arial"/>
          <w:sz w:val="22"/>
          <w:szCs w:val="22"/>
        </w:rPr>
        <w:t>s and volunteers in community revitalization efforts. With its mission of “transforming spaces, revitalizing places</w:t>
      </w:r>
      <w:r w:rsidR="00F1643F">
        <w:rPr>
          <w:rFonts w:ascii="Arial" w:hAnsi="Arial" w:cs="Arial"/>
          <w:sz w:val="22"/>
          <w:szCs w:val="22"/>
        </w:rPr>
        <w:t>,</w:t>
      </w:r>
      <w:r>
        <w:rPr>
          <w:rFonts w:ascii="Arial" w:hAnsi="Arial" w:cs="Arial"/>
          <w:sz w:val="22"/>
          <w:szCs w:val="22"/>
        </w:rPr>
        <w:t xml:space="preserve">” FRA </w:t>
      </w:r>
      <w:r w:rsidRPr="00D95735">
        <w:rPr>
          <w:rFonts w:ascii="Arial" w:hAnsi="Arial" w:cs="Arial"/>
          <w:sz w:val="22"/>
          <w:szCs w:val="22"/>
        </w:rPr>
        <w:t xml:space="preserve">is </w:t>
      </w:r>
      <w:r>
        <w:rPr>
          <w:rFonts w:ascii="Arial" w:hAnsi="Arial" w:cs="Arial"/>
          <w:sz w:val="22"/>
          <w:szCs w:val="22"/>
        </w:rPr>
        <w:t>committed to providing</w:t>
      </w:r>
      <w:r w:rsidRPr="00D95735">
        <w:rPr>
          <w:rFonts w:ascii="Arial" w:hAnsi="Arial" w:cs="Arial"/>
          <w:sz w:val="22"/>
          <w:szCs w:val="22"/>
        </w:rPr>
        <w:t xml:space="preserve"> a forum for its more than 300 members to share knowledge and common experiences regarding </w:t>
      </w:r>
      <w:r>
        <w:rPr>
          <w:rFonts w:ascii="Arial" w:hAnsi="Arial" w:cs="Arial"/>
          <w:sz w:val="22"/>
          <w:szCs w:val="22"/>
        </w:rPr>
        <w:t xml:space="preserve">revitalization opportunities and issues. FRA </w:t>
      </w:r>
      <w:r w:rsidR="00A67597">
        <w:rPr>
          <w:rFonts w:ascii="Arial" w:hAnsi="Arial" w:cs="Arial"/>
          <w:sz w:val="22"/>
          <w:szCs w:val="22"/>
        </w:rPr>
        <w:t xml:space="preserve">advocates for quality urban economic development and urban infill, and serves </w:t>
      </w:r>
      <w:r w:rsidRPr="00D95735">
        <w:rPr>
          <w:rFonts w:ascii="Arial" w:hAnsi="Arial" w:cs="Arial"/>
          <w:sz w:val="22"/>
          <w:szCs w:val="22"/>
        </w:rPr>
        <w:t>as a statewide clearinghouse for redevelopment information.</w:t>
      </w:r>
    </w:p>
    <w:p w:rsidR="00AC718D" w:rsidRDefault="00AC718D" w:rsidP="00CC216F">
      <w:pPr>
        <w:jc w:val="both"/>
        <w:rPr>
          <w:rFonts w:ascii="Arial" w:hAnsi="Arial" w:cs="Arial"/>
          <w:sz w:val="22"/>
          <w:szCs w:val="22"/>
        </w:rPr>
      </w:pPr>
    </w:p>
    <w:p w:rsidR="00AC718D" w:rsidRPr="00D95735" w:rsidRDefault="00AC718D" w:rsidP="00CC216F">
      <w:pPr>
        <w:jc w:val="both"/>
        <w:rPr>
          <w:rFonts w:ascii="Arial" w:hAnsi="Arial" w:cs="Arial"/>
          <w:sz w:val="22"/>
          <w:szCs w:val="22"/>
        </w:rPr>
      </w:pPr>
    </w:p>
    <w:p w:rsidR="009360BA" w:rsidRDefault="009360BA" w:rsidP="009360BA">
      <w:pPr>
        <w:jc w:val="center"/>
        <w:rPr>
          <w:rFonts w:ascii="Arial" w:hAnsi="Arial" w:cs="Arial"/>
          <w:sz w:val="16"/>
          <w:szCs w:val="16"/>
        </w:rPr>
      </w:pPr>
    </w:p>
    <w:p w:rsidR="009360BA" w:rsidRDefault="009360BA" w:rsidP="009360BA">
      <w:pPr>
        <w:jc w:val="center"/>
        <w:rPr>
          <w:rFonts w:ascii="Arial" w:hAnsi="Arial" w:cs="Arial"/>
          <w:sz w:val="16"/>
          <w:szCs w:val="16"/>
        </w:rPr>
      </w:pPr>
    </w:p>
    <w:p w:rsidR="00AC718D" w:rsidRPr="009360BA" w:rsidRDefault="009360BA" w:rsidP="009360BA">
      <w:pPr>
        <w:jc w:val="center"/>
        <w:rPr>
          <w:rFonts w:ascii="Arial" w:hAnsi="Arial" w:cs="Arial"/>
          <w:sz w:val="22"/>
          <w:szCs w:val="22"/>
        </w:rPr>
      </w:pPr>
      <w:r w:rsidRPr="009360BA">
        <w:rPr>
          <w:rFonts w:ascii="Arial" w:hAnsi="Arial" w:cs="Arial"/>
          <w:sz w:val="22"/>
          <w:szCs w:val="22"/>
        </w:rPr>
        <w:t># # #</w:t>
      </w:r>
    </w:p>
    <w:p w:rsidR="00770C25" w:rsidRPr="00C1222F" w:rsidRDefault="00770C25" w:rsidP="00C1222F">
      <w:pPr>
        <w:jc w:val="center"/>
        <w:rPr>
          <w:b/>
          <w:sz w:val="22"/>
          <w:szCs w:val="22"/>
        </w:rPr>
      </w:pPr>
    </w:p>
    <w:sectPr w:rsidR="00770C25" w:rsidRPr="00C1222F" w:rsidSect="001A5621">
      <w:type w:val="continuous"/>
      <w:pgSz w:w="12240" w:h="15840"/>
      <w:pgMar w:top="432" w:right="864" w:bottom="576"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AEA" w:rsidRDefault="00000AEA">
      <w:r>
        <w:separator/>
      </w:r>
    </w:p>
  </w:endnote>
  <w:endnote w:type="continuationSeparator" w:id="0">
    <w:p w:rsidR="00000AEA" w:rsidRDefault="00000AE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AEA" w:rsidRDefault="00000AEA">
      <w:r>
        <w:separator/>
      </w:r>
    </w:p>
  </w:footnote>
  <w:footnote w:type="continuationSeparator" w:id="0">
    <w:p w:rsidR="00000AEA" w:rsidRDefault="00000A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042E"/>
    <w:multiLevelType w:val="hybridMultilevel"/>
    <w:tmpl w:val="23AE37C0"/>
    <w:lvl w:ilvl="0" w:tplc="E0443632">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31E4E58"/>
    <w:multiLevelType w:val="hybridMultilevel"/>
    <w:tmpl w:val="AF32973E"/>
    <w:lvl w:ilvl="0" w:tplc="3438B21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7A161E6"/>
    <w:multiLevelType w:val="multilevel"/>
    <w:tmpl w:val="AF32973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94F557F"/>
    <w:multiLevelType w:val="hybridMultilevel"/>
    <w:tmpl w:val="5AF87782"/>
    <w:lvl w:ilvl="0" w:tplc="C7081D2C">
      <w:start w:val="1"/>
      <w:numFmt w:val="bullet"/>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A481E4A"/>
    <w:multiLevelType w:val="hybridMultilevel"/>
    <w:tmpl w:val="580AFE7E"/>
    <w:lvl w:ilvl="0" w:tplc="C7081D2C">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C5E2468"/>
    <w:multiLevelType w:val="hybridMultilevel"/>
    <w:tmpl w:val="E09C44EE"/>
    <w:lvl w:ilvl="0" w:tplc="C7081D2C">
      <w:start w:val="1"/>
      <w:numFmt w:val="bullet"/>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0890829"/>
    <w:multiLevelType w:val="hybridMultilevel"/>
    <w:tmpl w:val="7294184A"/>
    <w:lvl w:ilvl="0" w:tplc="C7081D2C">
      <w:start w:val="1"/>
      <w:numFmt w:val="bullet"/>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2196B3D"/>
    <w:multiLevelType w:val="multilevel"/>
    <w:tmpl w:val="23AE37C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1298169F"/>
    <w:multiLevelType w:val="multilevel"/>
    <w:tmpl w:val="23AE37C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146F0996"/>
    <w:multiLevelType w:val="hybridMultilevel"/>
    <w:tmpl w:val="C62E8092"/>
    <w:lvl w:ilvl="0" w:tplc="C7081D2C">
      <w:start w:val="1"/>
      <w:numFmt w:val="bullet"/>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6963C5B"/>
    <w:multiLevelType w:val="hybridMultilevel"/>
    <w:tmpl w:val="C484876A"/>
    <w:lvl w:ilvl="0" w:tplc="3438B21C">
      <w:start w:val="1"/>
      <w:numFmt w:val="bullet"/>
      <w:lvlText w:val=""/>
      <w:lvlJc w:val="left"/>
      <w:pPr>
        <w:tabs>
          <w:tab w:val="num" w:pos="360"/>
        </w:tabs>
        <w:ind w:left="360" w:hanging="360"/>
      </w:pPr>
      <w:rPr>
        <w:rFonts w:ascii="Wingdings" w:hAnsi="Wingdings" w:hint="default"/>
      </w:rPr>
    </w:lvl>
    <w:lvl w:ilvl="1" w:tplc="704CA2EA">
      <w:numFmt w:val="bullet"/>
      <w:lvlText w:val=""/>
      <w:lvlJc w:val="left"/>
      <w:pPr>
        <w:tabs>
          <w:tab w:val="num" w:pos="1080"/>
        </w:tabs>
        <w:ind w:left="1080" w:hanging="360"/>
      </w:pPr>
      <w:rPr>
        <w:rFonts w:ascii="Wingdings" w:eastAsia="Times New Roman" w:hAnsi="Wingdings"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75249CC"/>
    <w:multiLevelType w:val="hybridMultilevel"/>
    <w:tmpl w:val="D278EA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670E34"/>
    <w:multiLevelType w:val="multilevel"/>
    <w:tmpl w:val="23AE37C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nsid w:val="292658D7"/>
    <w:multiLevelType w:val="hybridMultilevel"/>
    <w:tmpl w:val="E2C658D2"/>
    <w:lvl w:ilvl="0" w:tplc="22C67F0C">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D624D1C"/>
    <w:multiLevelType w:val="hybridMultilevel"/>
    <w:tmpl w:val="F5CE92EE"/>
    <w:lvl w:ilvl="0" w:tplc="84F62F82">
      <w:start w:val="1"/>
      <w:numFmt w:val="bullet"/>
      <w:lvlText w:val=""/>
      <w:lvlJc w:val="left"/>
      <w:pPr>
        <w:tabs>
          <w:tab w:val="num" w:pos="1008"/>
        </w:tabs>
        <w:ind w:left="1008" w:hanging="288"/>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0DD4BA4"/>
    <w:multiLevelType w:val="multilevel"/>
    <w:tmpl w:val="23AE37C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31124B55"/>
    <w:multiLevelType w:val="multilevel"/>
    <w:tmpl w:val="23AE37C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34525CFD"/>
    <w:multiLevelType w:val="hybridMultilevel"/>
    <w:tmpl w:val="20B630AA"/>
    <w:lvl w:ilvl="0" w:tplc="C7081D2C">
      <w:start w:val="1"/>
      <w:numFmt w:val="bullet"/>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A981D16"/>
    <w:multiLevelType w:val="hybridMultilevel"/>
    <w:tmpl w:val="0144E5A8"/>
    <w:lvl w:ilvl="0" w:tplc="C7081D2C">
      <w:start w:val="1"/>
      <w:numFmt w:val="bullet"/>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2544C87"/>
    <w:multiLevelType w:val="hybridMultilevel"/>
    <w:tmpl w:val="180E4A20"/>
    <w:lvl w:ilvl="0" w:tplc="C7081D2C">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5FD3CCA"/>
    <w:multiLevelType w:val="multilevel"/>
    <w:tmpl w:val="CE4A972E"/>
    <w:lvl w:ilvl="0">
      <w:start w:val="1"/>
      <w:numFmt w:val="bullet"/>
      <w:lvlText w:val=""/>
      <w:lvlJc w:val="left"/>
      <w:pPr>
        <w:tabs>
          <w:tab w:val="num" w:pos="1080"/>
        </w:tabs>
        <w:ind w:left="1080" w:hanging="360"/>
      </w:pPr>
      <w:rPr>
        <w:rFonts w:ascii="Wingdings" w:hAnsi="Wingdings"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nsid w:val="467A0A5E"/>
    <w:multiLevelType w:val="hybridMultilevel"/>
    <w:tmpl w:val="D514E812"/>
    <w:lvl w:ilvl="0" w:tplc="C7081D2C">
      <w:start w:val="1"/>
      <w:numFmt w:val="bullet"/>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CB3325B"/>
    <w:multiLevelType w:val="multilevel"/>
    <w:tmpl w:val="23AE37C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nsid w:val="51DA5B36"/>
    <w:multiLevelType w:val="multilevel"/>
    <w:tmpl w:val="F5CE92EE"/>
    <w:lvl w:ilvl="0">
      <w:start w:val="1"/>
      <w:numFmt w:val="bullet"/>
      <w:lvlText w:val=""/>
      <w:lvlJc w:val="left"/>
      <w:pPr>
        <w:tabs>
          <w:tab w:val="num" w:pos="1008"/>
        </w:tabs>
        <w:ind w:left="1008" w:hanging="288"/>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nsid w:val="5541727F"/>
    <w:multiLevelType w:val="multilevel"/>
    <w:tmpl w:val="23AE37C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nsid w:val="568E5BC7"/>
    <w:multiLevelType w:val="multilevel"/>
    <w:tmpl w:val="23AE37C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nsid w:val="5A8E46FA"/>
    <w:multiLevelType w:val="hybridMultilevel"/>
    <w:tmpl w:val="3CF4D2BC"/>
    <w:lvl w:ilvl="0" w:tplc="C7081D2C">
      <w:start w:val="1"/>
      <w:numFmt w:val="bullet"/>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15419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1AA01CA"/>
    <w:multiLevelType w:val="hybridMultilevel"/>
    <w:tmpl w:val="B50E856E"/>
    <w:lvl w:ilvl="0" w:tplc="C7081D2C">
      <w:start w:val="1"/>
      <w:numFmt w:val="bullet"/>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3DC3477"/>
    <w:multiLevelType w:val="hybridMultilevel"/>
    <w:tmpl w:val="9E10760E"/>
    <w:lvl w:ilvl="0" w:tplc="E0443632">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5">
      <w:start w:val="1"/>
      <w:numFmt w:val="bullet"/>
      <w:lvlText w:val=""/>
      <w:lvlJc w:val="left"/>
      <w:pPr>
        <w:tabs>
          <w:tab w:val="num" w:pos="3240"/>
        </w:tabs>
        <w:ind w:left="3240" w:hanging="360"/>
      </w:pPr>
      <w:rPr>
        <w:rFonts w:ascii="Wingdings" w:hAnsi="Wingdings"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0">
    <w:nsid w:val="6D3F5973"/>
    <w:multiLevelType w:val="hybridMultilevel"/>
    <w:tmpl w:val="CE4A972E"/>
    <w:lvl w:ilvl="0" w:tplc="04090005">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3A72EC4"/>
    <w:multiLevelType w:val="hybridMultilevel"/>
    <w:tmpl w:val="9DEC0A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7BC2D27"/>
    <w:multiLevelType w:val="multilevel"/>
    <w:tmpl w:val="23AE37C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788B474E"/>
    <w:multiLevelType w:val="hybridMultilevel"/>
    <w:tmpl w:val="6FEE82BE"/>
    <w:lvl w:ilvl="0" w:tplc="C7081D2C">
      <w:start w:val="1"/>
      <w:numFmt w:val="bullet"/>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4"/>
  </w:num>
  <w:num w:numId="3">
    <w:abstractNumId w:val="23"/>
  </w:num>
  <w:num w:numId="4">
    <w:abstractNumId w:val="30"/>
  </w:num>
  <w:num w:numId="5">
    <w:abstractNumId w:val="10"/>
  </w:num>
  <w:num w:numId="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7"/>
  </w:num>
  <w:num w:numId="13">
    <w:abstractNumId w:val="28"/>
  </w:num>
  <w:num w:numId="14">
    <w:abstractNumId w:val="25"/>
  </w:num>
  <w:num w:numId="15">
    <w:abstractNumId w:val="17"/>
  </w:num>
  <w:num w:numId="16">
    <w:abstractNumId w:val="24"/>
  </w:num>
  <w:num w:numId="17">
    <w:abstractNumId w:val="18"/>
  </w:num>
  <w:num w:numId="18">
    <w:abstractNumId w:val="7"/>
  </w:num>
  <w:num w:numId="19">
    <w:abstractNumId w:val="26"/>
  </w:num>
  <w:num w:numId="20">
    <w:abstractNumId w:val="16"/>
  </w:num>
  <w:num w:numId="21">
    <w:abstractNumId w:val="21"/>
  </w:num>
  <w:num w:numId="22">
    <w:abstractNumId w:val="12"/>
  </w:num>
  <w:num w:numId="23">
    <w:abstractNumId w:val="5"/>
  </w:num>
  <w:num w:numId="24">
    <w:abstractNumId w:val="15"/>
  </w:num>
  <w:num w:numId="25">
    <w:abstractNumId w:val="3"/>
  </w:num>
  <w:num w:numId="26">
    <w:abstractNumId w:val="22"/>
  </w:num>
  <w:num w:numId="27">
    <w:abstractNumId w:val="6"/>
  </w:num>
  <w:num w:numId="28">
    <w:abstractNumId w:val="32"/>
  </w:num>
  <w:num w:numId="29">
    <w:abstractNumId w:val="33"/>
  </w:num>
  <w:num w:numId="30">
    <w:abstractNumId w:val="8"/>
  </w:num>
  <w:num w:numId="31">
    <w:abstractNumId w:val="9"/>
  </w:num>
  <w:num w:numId="32">
    <w:abstractNumId w:val="20"/>
  </w:num>
  <w:num w:numId="33">
    <w:abstractNumId w:val="19"/>
  </w:num>
  <w:num w:numId="34">
    <w:abstractNumId w:val="2"/>
  </w:num>
  <w:num w:numId="35">
    <w:abstractNumId w:val="4"/>
  </w:num>
  <w:num w:numId="36">
    <w:abstractNumId w:val="11"/>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4578"/>
  </w:hdrShapeDefaults>
  <w:footnotePr>
    <w:footnote w:id="-1"/>
    <w:footnote w:id="0"/>
  </w:footnotePr>
  <w:endnotePr>
    <w:endnote w:id="-1"/>
    <w:endnote w:id="0"/>
  </w:endnotePr>
  <w:compat/>
  <w:rsids>
    <w:rsidRoot w:val="000C5A07"/>
    <w:rsid w:val="00000AEA"/>
    <w:rsid w:val="00006CC1"/>
    <w:rsid w:val="00020FFD"/>
    <w:rsid w:val="00025BEA"/>
    <w:rsid w:val="00032600"/>
    <w:rsid w:val="00032CB1"/>
    <w:rsid w:val="00044975"/>
    <w:rsid w:val="00046131"/>
    <w:rsid w:val="00046588"/>
    <w:rsid w:val="0005246A"/>
    <w:rsid w:val="000722AC"/>
    <w:rsid w:val="000757FF"/>
    <w:rsid w:val="00077892"/>
    <w:rsid w:val="00086763"/>
    <w:rsid w:val="00095187"/>
    <w:rsid w:val="000C3696"/>
    <w:rsid w:val="000C3D1D"/>
    <w:rsid w:val="000C5A07"/>
    <w:rsid w:val="000D2A52"/>
    <w:rsid w:val="000E4E9D"/>
    <w:rsid w:val="000E565C"/>
    <w:rsid w:val="000E6351"/>
    <w:rsid w:val="000F2492"/>
    <w:rsid w:val="000F759C"/>
    <w:rsid w:val="00102F17"/>
    <w:rsid w:val="001133A5"/>
    <w:rsid w:val="001232AE"/>
    <w:rsid w:val="001326B8"/>
    <w:rsid w:val="00143934"/>
    <w:rsid w:val="00150D5E"/>
    <w:rsid w:val="00151F9C"/>
    <w:rsid w:val="001529FE"/>
    <w:rsid w:val="001723D5"/>
    <w:rsid w:val="001766B9"/>
    <w:rsid w:val="00177502"/>
    <w:rsid w:val="001A5621"/>
    <w:rsid w:val="001B162D"/>
    <w:rsid w:val="001D162F"/>
    <w:rsid w:val="001D68DD"/>
    <w:rsid w:val="001E2164"/>
    <w:rsid w:val="001F1BAE"/>
    <w:rsid w:val="00214E08"/>
    <w:rsid w:val="00223630"/>
    <w:rsid w:val="00226CC6"/>
    <w:rsid w:val="00247B65"/>
    <w:rsid w:val="00272729"/>
    <w:rsid w:val="00274128"/>
    <w:rsid w:val="002A080A"/>
    <w:rsid w:val="002A1732"/>
    <w:rsid w:val="002B150A"/>
    <w:rsid w:val="002B1B30"/>
    <w:rsid w:val="002B4C3B"/>
    <w:rsid w:val="002E3236"/>
    <w:rsid w:val="00313265"/>
    <w:rsid w:val="0031442C"/>
    <w:rsid w:val="003635E5"/>
    <w:rsid w:val="00370BBA"/>
    <w:rsid w:val="003827A8"/>
    <w:rsid w:val="00387B44"/>
    <w:rsid w:val="0039678C"/>
    <w:rsid w:val="003E3AF7"/>
    <w:rsid w:val="003F0845"/>
    <w:rsid w:val="003F0D61"/>
    <w:rsid w:val="003F2309"/>
    <w:rsid w:val="003F687D"/>
    <w:rsid w:val="00415066"/>
    <w:rsid w:val="004214DC"/>
    <w:rsid w:val="00456423"/>
    <w:rsid w:val="00456EEB"/>
    <w:rsid w:val="0047130B"/>
    <w:rsid w:val="00477821"/>
    <w:rsid w:val="00491294"/>
    <w:rsid w:val="00491A03"/>
    <w:rsid w:val="004A060F"/>
    <w:rsid w:val="004B11D7"/>
    <w:rsid w:val="004B31B7"/>
    <w:rsid w:val="004C52BD"/>
    <w:rsid w:val="004D030A"/>
    <w:rsid w:val="004E0D85"/>
    <w:rsid w:val="004F5926"/>
    <w:rsid w:val="004F5B3B"/>
    <w:rsid w:val="0050771C"/>
    <w:rsid w:val="00507D04"/>
    <w:rsid w:val="00512993"/>
    <w:rsid w:val="005142F0"/>
    <w:rsid w:val="00525E0C"/>
    <w:rsid w:val="005260AA"/>
    <w:rsid w:val="00550E94"/>
    <w:rsid w:val="005550AA"/>
    <w:rsid w:val="00556B80"/>
    <w:rsid w:val="005A002F"/>
    <w:rsid w:val="005E5285"/>
    <w:rsid w:val="005F12B2"/>
    <w:rsid w:val="005F2A62"/>
    <w:rsid w:val="00631D21"/>
    <w:rsid w:val="0064669F"/>
    <w:rsid w:val="00651355"/>
    <w:rsid w:val="006525C3"/>
    <w:rsid w:val="00682384"/>
    <w:rsid w:val="00683D18"/>
    <w:rsid w:val="006A78E3"/>
    <w:rsid w:val="006B32BE"/>
    <w:rsid w:val="006B4483"/>
    <w:rsid w:val="006B75F9"/>
    <w:rsid w:val="006C5AB6"/>
    <w:rsid w:val="006E024B"/>
    <w:rsid w:val="006F1A7D"/>
    <w:rsid w:val="0070462A"/>
    <w:rsid w:val="007051DD"/>
    <w:rsid w:val="00720362"/>
    <w:rsid w:val="007602AD"/>
    <w:rsid w:val="00764627"/>
    <w:rsid w:val="00770C25"/>
    <w:rsid w:val="00783E45"/>
    <w:rsid w:val="007857B9"/>
    <w:rsid w:val="0079752E"/>
    <w:rsid w:val="007A61EF"/>
    <w:rsid w:val="007C6443"/>
    <w:rsid w:val="007C719A"/>
    <w:rsid w:val="007D3462"/>
    <w:rsid w:val="007D4807"/>
    <w:rsid w:val="007F066D"/>
    <w:rsid w:val="0080640A"/>
    <w:rsid w:val="0081408E"/>
    <w:rsid w:val="00820737"/>
    <w:rsid w:val="00823338"/>
    <w:rsid w:val="00846001"/>
    <w:rsid w:val="00864DCE"/>
    <w:rsid w:val="00871886"/>
    <w:rsid w:val="008747AE"/>
    <w:rsid w:val="00875033"/>
    <w:rsid w:val="00876D0B"/>
    <w:rsid w:val="00876F4F"/>
    <w:rsid w:val="00882C08"/>
    <w:rsid w:val="0088440C"/>
    <w:rsid w:val="00885F7C"/>
    <w:rsid w:val="008A4095"/>
    <w:rsid w:val="008A75F8"/>
    <w:rsid w:val="008C2E25"/>
    <w:rsid w:val="008C719E"/>
    <w:rsid w:val="008D4517"/>
    <w:rsid w:val="008F047E"/>
    <w:rsid w:val="008F7D1C"/>
    <w:rsid w:val="009016F0"/>
    <w:rsid w:val="0090614D"/>
    <w:rsid w:val="00923C02"/>
    <w:rsid w:val="009278E1"/>
    <w:rsid w:val="009360BA"/>
    <w:rsid w:val="00945221"/>
    <w:rsid w:val="00951653"/>
    <w:rsid w:val="00960B4C"/>
    <w:rsid w:val="00961451"/>
    <w:rsid w:val="009702AD"/>
    <w:rsid w:val="00990590"/>
    <w:rsid w:val="009E2D56"/>
    <w:rsid w:val="009E3A88"/>
    <w:rsid w:val="009E5521"/>
    <w:rsid w:val="009F3CE6"/>
    <w:rsid w:val="00A07CEF"/>
    <w:rsid w:val="00A100AB"/>
    <w:rsid w:val="00A1169E"/>
    <w:rsid w:val="00A12711"/>
    <w:rsid w:val="00A15E1B"/>
    <w:rsid w:val="00A221BF"/>
    <w:rsid w:val="00A51503"/>
    <w:rsid w:val="00A65D62"/>
    <w:rsid w:val="00A67597"/>
    <w:rsid w:val="00A70E33"/>
    <w:rsid w:val="00A71981"/>
    <w:rsid w:val="00A71D6E"/>
    <w:rsid w:val="00A721AA"/>
    <w:rsid w:val="00A80AB4"/>
    <w:rsid w:val="00A827BE"/>
    <w:rsid w:val="00A95B16"/>
    <w:rsid w:val="00AB37BA"/>
    <w:rsid w:val="00AC718D"/>
    <w:rsid w:val="00AD6487"/>
    <w:rsid w:val="00AE76F2"/>
    <w:rsid w:val="00AE7F38"/>
    <w:rsid w:val="00B1278D"/>
    <w:rsid w:val="00B12E25"/>
    <w:rsid w:val="00B22CF0"/>
    <w:rsid w:val="00B36708"/>
    <w:rsid w:val="00B47DEF"/>
    <w:rsid w:val="00B63DCC"/>
    <w:rsid w:val="00BA0507"/>
    <w:rsid w:val="00BC717D"/>
    <w:rsid w:val="00BE15F2"/>
    <w:rsid w:val="00BE2105"/>
    <w:rsid w:val="00C03A8E"/>
    <w:rsid w:val="00C06E49"/>
    <w:rsid w:val="00C070E0"/>
    <w:rsid w:val="00C07AAF"/>
    <w:rsid w:val="00C1222F"/>
    <w:rsid w:val="00C25E6E"/>
    <w:rsid w:val="00C310B9"/>
    <w:rsid w:val="00C40807"/>
    <w:rsid w:val="00C41B52"/>
    <w:rsid w:val="00C470F8"/>
    <w:rsid w:val="00C60F47"/>
    <w:rsid w:val="00C6784F"/>
    <w:rsid w:val="00C838E3"/>
    <w:rsid w:val="00C84175"/>
    <w:rsid w:val="00C978FB"/>
    <w:rsid w:val="00CC216F"/>
    <w:rsid w:val="00D1079E"/>
    <w:rsid w:val="00D11B2C"/>
    <w:rsid w:val="00D17474"/>
    <w:rsid w:val="00D25A7B"/>
    <w:rsid w:val="00D40672"/>
    <w:rsid w:val="00D50BF2"/>
    <w:rsid w:val="00D51557"/>
    <w:rsid w:val="00D6590B"/>
    <w:rsid w:val="00D74C85"/>
    <w:rsid w:val="00D86A7C"/>
    <w:rsid w:val="00D95639"/>
    <w:rsid w:val="00D95735"/>
    <w:rsid w:val="00DA21C9"/>
    <w:rsid w:val="00DA7540"/>
    <w:rsid w:val="00E212FE"/>
    <w:rsid w:val="00E26FE8"/>
    <w:rsid w:val="00E27BD0"/>
    <w:rsid w:val="00E47DD5"/>
    <w:rsid w:val="00E554E6"/>
    <w:rsid w:val="00E76597"/>
    <w:rsid w:val="00E918CC"/>
    <w:rsid w:val="00EB088C"/>
    <w:rsid w:val="00EB6DFB"/>
    <w:rsid w:val="00ED55A8"/>
    <w:rsid w:val="00EE1F65"/>
    <w:rsid w:val="00EE3900"/>
    <w:rsid w:val="00F002D8"/>
    <w:rsid w:val="00F1643F"/>
    <w:rsid w:val="00F235A2"/>
    <w:rsid w:val="00F44F65"/>
    <w:rsid w:val="00F53BB8"/>
    <w:rsid w:val="00F5453A"/>
    <w:rsid w:val="00F5600D"/>
    <w:rsid w:val="00F85FB8"/>
    <w:rsid w:val="00F9481D"/>
    <w:rsid w:val="00FA5121"/>
    <w:rsid w:val="00FA67DE"/>
    <w:rsid w:val="00FB6479"/>
    <w:rsid w:val="00FC5A61"/>
    <w:rsid w:val="00FD6053"/>
    <w:rsid w:val="00FE0C0E"/>
    <w:rsid w:val="00FE584E"/>
    <w:rsid w:val="00FF7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4E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5A07"/>
    <w:rPr>
      <w:color w:val="0000FF"/>
      <w:u w:val="single"/>
    </w:rPr>
  </w:style>
  <w:style w:type="paragraph" w:styleId="BodyText">
    <w:name w:val="Body Text"/>
    <w:basedOn w:val="Normal"/>
    <w:rsid w:val="000C5A07"/>
    <w:rPr>
      <w:rFonts w:ascii="Arial" w:hAnsi="Arial" w:cs="Arial"/>
      <w:i/>
      <w:iCs/>
    </w:rPr>
  </w:style>
  <w:style w:type="paragraph" w:styleId="CommentText">
    <w:name w:val="annotation text"/>
    <w:basedOn w:val="Normal"/>
    <w:semiHidden/>
    <w:rsid w:val="000C5A07"/>
    <w:rPr>
      <w:rFonts w:ascii="Univers" w:hAnsi="Univers"/>
      <w:sz w:val="20"/>
      <w:szCs w:val="20"/>
    </w:rPr>
  </w:style>
  <w:style w:type="paragraph" w:styleId="BalloonText">
    <w:name w:val="Balloon Text"/>
    <w:basedOn w:val="Normal"/>
    <w:semiHidden/>
    <w:rsid w:val="005A002F"/>
    <w:rPr>
      <w:rFonts w:ascii="Tahoma" w:hAnsi="Tahoma" w:cs="Tahoma"/>
      <w:sz w:val="16"/>
      <w:szCs w:val="16"/>
    </w:rPr>
  </w:style>
  <w:style w:type="paragraph" w:styleId="BodyTextIndent2">
    <w:name w:val="Body Text Indent 2"/>
    <w:basedOn w:val="Normal"/>
    <w:rsid w:val="00C03A8E"/>
    <w:pPr>
      <w:spacing w:after="120" w:line="480" w:lineRule="auto"/>
      <w:ind w:left="360"/>
    </w:pPr>
  </w:style>
  <w:style w:type="character" w:styleId="FollowedHyperlink">
    <w:name w:val="FollowedHyperlink"/>
    <w:rsid w:val="00C60F47"/>
    <w:rPr>
      <w:color w:val="800080"/>
      <w:u w:val="single"/>
    </w:rPr>
  </w:style>
  <w:style w:type="character" w:styleId="Strong">
    <w:name w:val="Strong"/>
    <w:qFormat/>
    <w:rsid w:val="00A07CEF"/>
    <w:rPr>
      <w:b/>
      <w:bCs/>
    </w:rPr>
  </w:style>
  <w:style w:type="paragraph" w:styleId="ListParagraph">
    <w:name w:val="List Paragraph"/>
    <w:basedOn w:val="Normal"/>
    <w:uiPriority w:val="34"/>
    <w:qFormat/>
    <w:rsid w:val="00095187"/>
    <w:pPr>
      <w:ind w:left="720"/>
    </w:pPr>
  </w:style>
  <w:style w:type="paragraph" w:styleId="Header">
    <w:name w:val="header"/>
    <w:basedOn w:val="Normal"/>
    <w:rsid w:val="00A65D62"/>
    <w:pPr>
      <w:tabs>
        <w:tab w:val="center" w:pos="4320"/>
        <w:tab w:val="right" w:pos="8640"/>
      </w:tabs>
    </w:pPr>
  </w:style>
  <w:style w:type="paragraph" w:styleId="Footer">
    <w:name w:val="footer"/>
    <w:basedOn w:val="Normal"/>
    <w:rsid w:val="00A65D62"/>
    <w:pPr>
      <w:tabs>
        <w:tab w:val="center" w:pos="4320"/>
        <w:tab w:val="right" w:pos="8640"/>
      </w:tabs>
    </w:pPr>
  </w:style>
  <w:style w:type="paragraph" w:customStyle="1" w:styleId="BodytextJustified">
    <w:name w:val="Body text Justified"/>
    <w:rsid w:val="00F948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pPr>
    <w:rPr>
      <w:rFonts w:ascii="Arial" w:eastAsia="Calibri"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5A07"/>
    <w:rPr>
      <w:color w:val="0000FF"/>
      <w:u w:val="single"/>
    </w:rPr>
  </w:style>
  <w:style w:type="paragraph" w:styleId="BodyText">
    <w:name w:val="Body Text"/>
    <w:basedOn w:val="Normal"/>
    <w:rsid w:val="000C5A07"/>
    <w:rPr>
      <w:rFonts w:ascii="Arial" w:hAnsi="Arial" w:cs="Arial"/>
      <w:i/>
      <w:iCs/>
    </w:rPr>
  </w:style>
  <w:style w:type="paragraph" w:styleId="CommentText">
    <w:name w:val="annotation text"/>
    <w:basedOn w:val="Normal"/>
    <w:semiHidden/>
    <w:rsid w:val="000C5A07"/>
    <w:rPr>
      <w:rFonts w:ascii="Univers" w:hAnsi="Univers"/>
      <w:sz w:val="20"/>
      <w:szCs w:val="20"/>
    </w:rPr>
  </w:style>
  <w:style w:type="paragraph" w:styleId="BalloonText">
    <w:name w:val="Balloon Text"/>
    <w:basedOn w:val="Normal"/>
    <w:semiHidden/>
    <w:rsid w:val="005A002F"/>
    <w:rPr>
      <w:rFonts w:ascii="Tahoma" w:hAnsi="Tahoma" w:cs="Tahoma"/>
      <w:sz w:val="16"/>
      <w:szCs w:val="16"/>
    </w:rPr>
  </w:style>
  <w:style w:type="paragraph" w:styleId="BodyTextIndent2">
    <w:name w:val="Body Text Indent 2"/>
    <w:basedOn w:val="Normal"/>
    <w:rsid w:val="00C03A8E"/>
    <w:pPr>
      <w:spacing w:after="120" w:line="480" w:lineRule="auto"/>
      <w:ind w:left="360"/>
    </w:pPr>
  </w:style>
  <w:style w:type="character" w:styleId="FollowedHyperlink">
    <w:name w:val="FollowedHyperlink"/>
    <w:rsid w:val="00C60F47"/>
    <w:rPr>
      <w:color w:val="800080"/>
      <w:u w:val="single"/>
    </w:rPr>
  </w:style>
  <w:style w:type="character" w:styleId="Strong">
    <w:name w:val="Strong"/>
    <w:qFormat/>
    <w:rsid w:val="00A07CEF"/>
    <w:rPr>
      <w:b/>
      <w:bCs/>
    </w:rPr>
  </w:style>
  <w:style w:type="paragraph" w:styleId="ListParagraph">
    <w:name w:val="List Paragraph"/>
    <w:basedOn w:val="Normal"/>
    <w:uiPriority w:val="34"/>
    <w:qFormat/>
    <w:rsid w:val="00095187"/>
    <w:pPr>
      <w:ind w:left="720"/>
    </w:pPr>
  </w:style>
  <w:style w:type="paragraph" w:styleId="Header">
    <w:name w:val="header"/>
    <w:basedOn w:val="Normal"/>
    <w:rsid w:val="00A65D62"/>
    <w:pPr>
      <w:tabs>
        <w:tab w:val="center" w:pos="4320"/>
        <w:tab w:val="right" w:pos="8640"/>
      </w:tabs>
    </w:pPr>
  </w:style>
  <w:style w:type="paragraph" w:styleId="Footer">
    <w:name w:val="footer"/>
    <w:basedOn w:val="Normal"/>
    <w:rsid w:val="00A65D62"/>
    <w:pPr>
      <w:tabs>
        <w:tab w:val="center" w:pos="4320"/>
        <w:tab w:val="right" w:pos="8640"/>
      </w:tabs>
    </w:pPr>
  </w:style>
  <w:style w:type="paragraph" w:customStyle="1" w:styleId="BodytextJustified">
    <w:name w:val="Body text Justified"/>
    <w:rsid w:val="00F948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pPr>
    <w:rPr>
      <w:rFonts w:ascii="Arial" w:eastAsia="Calibri" w:hAnsi="Arial" w:cs="Arial"/>
      <w:sz w:val="22"/>
      <w:szCs w:val="22"/>
    </w:rPr>
  </w:style>
</w:styles>
</file>

<file path=word/webSettings.xml><?xml version="1.0" encoding="utf-8"?>
<w:webSettings xmlns:r="http://schemas.openxmlformats.org/officeDocument/2006/relationships" xmlns:w="http://schemas.openxmlformats.org/wordprocessingml/2006/main">
  <w:divs>
    <w:div w:id="49157035">
      <w:bodyDiv w:val="1"/>
      <w:marLeft w:val="0"/>
      <w:marRight w:val="0"/>
      <w:marTop w:val="0"/>
      <w:marBottom w:val="0"/>
      <w:divBdr>
        <w:top w:val="none" w:sz="0" w:space="0" w:color="auto"/>
        <w:left w:val="none" w:sz="0" w:space="0" w:color="auto"/>
        <w:bottom w:val="none" w:sz="0" w:space="0" w:color="auto"/>
        <w:right w:val="none" w:sz="0" w:space="0" w:color="auto"/>
      </w:divBdr>
    </w:div>
    <w:div w:id="221599547">
      <w:bodyDiv w:val="1"/>
      <w:marLeft w:val="0"/>
      <w:marRight w:val="0"/>
      <w:marTop w:val="0"/>
      <w:marBottom w:val="0"/>
      <w:divBdr>
        <w:top w:val="none" w:sz="0" w:space="0" w:color="auto"/>
        <w:left w:val="none" w:sz="0" w:space="0" w:color="auto"/>
        <w:bottom w:val="none" w:sz="0" w:space="0" w:color="auto"/>
        <w:right w:val="none" w:sz="0" w:space="0" w:color="auto"/>
      </w:divBdr>
      <w:divsChild>
        <w:div w:id="1476024393">
          <w:marLeft w:val="0"/>
          <w:marRight w:val="0"/>
          <w:marTop w:val="0"/>
          <w:marBottom w:val="0"/>
          <w:divBdr>
            <w:top w:val="none" w:sz="0" w:space="0" w:color="auto"/>
            <w:left w:val="none" w:sz="0" w:space="0" w:color="auto"/>
            <w:bottom w:val="none" w:sz="0" w:space="0" w:color="auto"/>
            <w:right w:val="none" w:sz="0" w:space="0" w:color="auto"/>
          </w:divBdr>
        </w:div>
      </w:divsChild>
    </w:div>
    <w:div w:id="273244326">
      <w:bodyDiv w:val="1"/>
      <w:marLeft w:val="0"/>
      <w:marRight w:val="0"/>
      <w:marTop w:val="0"/>
      <w:marBottom w:val="0"/>
      <w:divBdr>
        <w:top w:val="none" w:sz="0" w:space="0" w:color="auto"/>
        <w:left w:val="none" w:sz="0" w:space="0" w:color="auto"/>
        <w:bottom w:val="none" w:sz="0" w:space="0" w:color="auto"/>
        <w:right w:val="none" w:sz="0" w:space="0" w:color="auto"/>
      </w:divBdr>
    </w:div>
    <w:div w:id="347221333">
      <w:bodyDiv w:val="1"/>
      <w:marLeft w:val="0"/>
      <w:marRight w:val="0"/>
      <w:marTop w:val="0"/>
      <w:marBottom w:val="0"/>
      <w:divBdr>
        <w:top w:val="none" w:sz="0" w:space="0" w:color="auto"/>
        <w:left w:val="none" w:sz="0" w:space="0" w:color="auto"/>
        <w:bottom w:val="none" w:sz="0" w:space="0" w:color="auto"/>
        <w:right w:val="none" w:sz="0" w:space="0" w:color="auto"/>
      </w:divBdr>
      <w:divsChild>
        <w:div w:id="540633109">
          <w:marLeft w:val="0"/>
          <w:marRight w:val="0"/>
          <w:marTop w:val="0"/>
          <w:marBottom w:val="0"/>
          <w:divBdr>
            <w:top w:val="none" w:sz="0" w:space="0" w:color="auto"/>
            <w:left w:val="none" w:sz="0" w:space="0" w:color="auto"/>
            <w:bottom w:val="none" w:sz="0" w:space="0" w:color="auto"/>
            <w:right w:val="none" w:sz="0" w:space="0" w:color="auto"/>
          </w:divBdr>
        </w:div>
      </w:divsChild>
    </w:div>
    <w:div w:id="355421871">
      <w:bodyDiv w:val="1"/>
      <w:marLeft w:val="0"/>
      <w:marRight w:val="0"/>
      <w:marTop w:val="0"/>
      <w:marBottom w:val="0"/>
      <w:divBdr>
        <w:top w:val="none" w:sz="0" w:space="0" w:color="auto"/>
        <w:left w:val="none" w:sz="0" w:space="0" w:color="auto"/>
        <w:bottom w:val="none" w:sz="0" w:space="0" w:color="auto"/>
        <w:right w:val="none" w:sz="0" w:space="0" w:color="auto"/>
      </w:divBdr>
    </w:div>
    <w:div w:id="398793913">
      <w:bodyDiv w:val="1"/>
      <w:marLeft w:val="0"/>
      <w:marRight w:val="0"/>
      <w:marTop w:val="0"/>
      <w:marBottom w:val="0"/>
      <w:divBdr>
        <w:top w:val="none" w:sz="0" w:space="0" w:color="auto"/>
        <w:left w:val="none" w:sz="0" w:space="0" w:color="auto"/>
        <w:bottom w:val="none" w:sz="0" w:space="0" w:color="auto"/>
        <w:right w:val="none" w:sz="0" w:space="0" w:color="auto"/>
      </w:divBdr>
    </w:div>
    <w:div w:id="469715827">
      <w:bodyDiv w:val="1"/>
      <w:marLeft w:val="0"/>
      <w:marRight w:val="0"/>
      <w:marTop w:val="0"/>
      <w:marBottom w:val="0"/>
      <w:divBdr>
        <w:top w:val="none" w:sz="0" w:space="0" w:color="auto"/>
        <w:left w:val="none" w:sz="0" w:space="0" w:color="auto"/>
        <w:bottom w:val="none" w:sz="0" w:space="0" w:color="auto"/>
        <w:right w:val="none" w:sz="0" w:space="0" w:color="auto"/>
      </w:divBdr>
      <w:divsChild>
        <w:div w:id="1313365162">
          <w:marLeft w:val="0"/>
          <w:marRight w:val="0"/>
          <w:marTop w:val="0"/>
          <w:marBottom w:val="0"/>
          <w:divBdr>
            <w:top w:val="none" w:sz="0" w:space="0" w:color="auto"/>
            <w:left w:val="none" w:sz="0" w:space="0" w:color="auto"/>
            <w:bottom w:val="none" w:sz="0" w:space="0" w:color="auto"/>
            <w:right w:val="none" w:sz="0" w:space="0" w:color="auto"/>
          </w:divBdr>
        </w:div>
      </w:divsChild>
    </w:div>
    <w:div w:id="492140992">
      <w:bodyDiv w:val="1"/>
      <w:marLeft w:val="0"/>
      <w:marRight w:val="0"/>
      <w:marTop w:val="0"/>
      <w:marBottom w:val="0"/>
      <w:divBdr>
        <w:top w:val="none" w:sz="0" w:space="0" w:color="auto"/>
        <w:left w:val="none" w:sz="0" w:space="0" w:color="auto"/>
        <w:bottom w:val="none" w:sz="0" w:space="0" w:color="auto"/>
        <w:right w:val="none" w:sz="0" w:space="0" w:color="auto"/>
      </w:divBdr>
    </w:div>
    <w:div w:id="501626204">
      <w:bodyDiv w:val="1"/>
      <w:marLeft w:val="0"/>
      <w:marRight w:val="0"/>
      <w:marTop w:val="0"/>
      <w:marBottom w:val="0"/>
      <w:divBdr>
        <w:top w:val="none" w:sz="0" w:space="0" w:color="auto"/>
        <w:left w:val="none" w:sz="0" w:space="0" w:color="auto"/>
        <w:bottom w:val="none" w:sz="0" w:space="0" w:color="auto"/>
        <w:right w:val="none" w:sz="0" w:space="0" w:color="auto"/>
      </w:divBdr>
    </w:div>
    <w:div w:id="505629692">
      <w:bodyDiv w:val="1"/>
      <w:marLeft w:val="0"/>
      <w:marRight w:val="0"/>
      <w:marTop w:val="0"/>
      <w:marBottom w:val="0"/>
      <w:divBdr>
        <w:top w:val="none" w:sz="0" w:space="0" w:color="auto"/>
        <w:left w:val="none" w:sz="0" w:space="0" w:color="auto"/>
        <w:bottom w:val="none" w:sz="0" w:space="0" w:color="auto"/>
        <w:right w:val="none" w:sz="0" w:space="0" w:color="auto"/>
      </w:divBdr>
    </w:div>
    <w:div w:id="549877467">
      <w:bodyDiv w:val="1"/>
      <w:marLeft w:val="0"/>
      <w:marRight w:val="0"/>
      <w:marTop w:val="0"/>
      <w:marBottom w:val="0"/>
      <w:divBdr>
        <w:top w:val="none" w:sz="0" w:space="0" w:color="auto"/>
        <w:left w:val="none" w:sz="0" w:space="0" w:color="auto"/>
        <w:bottom w:val="none" w:sz="0" w:space="0" w:color="auto"/>
        <w:right w:val="none" w:sz="0" w:space="0" w:color="auto"/>
      </w:divBdr>
    </w:div>
    <w:div w:id="618728186">
      <w:bodyDiv w:val="1"/>
      <w:marLeft w:val="0"/>
      <w:marRight w:val="0"/>
      <w:marTop w:val="0"/>
      <w:marBottom w:val="0"/>
      <w:divBdr>
        <w:top w:val="none" w:sz="0" w:space="0" w:color="auto"/>
        <w:left w:val="none" w:sz="0" w:space="0" w:color="auto"/>
        <w:bottom w:val="none" w:sz="0" w:space="0" w:color="auto"/>
        <w:right w:val="none" w:sz="0" w:space="0" w:color="auto"/>
      </w:divBdr>
    </w:div>
    <w:div w:id="687296177">
      <w:bodyDiv w:val="1"/>
      <w:marLeft w:val="0"/>
      <w:marRight w:val="0"/>
      <w:marTop w:val="0"/>
      <w:marBottom w:val="0"/>
      <w:divBdr>
        <w:top w:val="none" w:sz="0" w:space="0" w:color="auto"/>
        <w:left w:val="none" w:sz="0" w:space="0" w:color="auto"/>
        <w:bottom w:val="none" w:sz="0" w:space="0" w:color="auto"/>
        <w:right w:val="none" w:sz="0" w:space="0" w:color="auto"/>
      </w:divBdr>
    </w:div>
    <w:div w:id="722560617">
      <w:bodyDiv w:val="1"/>
      <w:marLeft w:val="0"/>
      <w:marRight w:val="0"/>
      <w:marTop w:val="0"/>
      <w:marBottom w:val="0"/>
      <w:divBdr>
        <w:top w:val="none" w:sz="0" w:space="0" w:color="auto"/>
        <w:left w:val="none" w:sz="0" w:space="0" w:color="auto"/>
        <w:bottom w:val="none" w:sz="0" w:space="0" w:color="auto"/>
        <w:right w:val="none" w:sz="0" w:space="0" w:color="auto"/>
      </w:divBdr>
    </w:div>
    <w:div w:id="879393210">
      <w:bodyDiv w:val="1"/>
      <w:marLeft w:val="0"/>
      <w:marRight w:val="0"/>
      <w:marTop w:val="0"/>
      <w:marBottom w:val="0"/>
      <w:divBdr>
        <w:top w:val="none" w:sz="0" w:space="0" w:color="auto"/>
        <w:left w:val="none" w:sz="0" w:space="0" w:color="auto"/>
        <w:bottom w:val="none" w:sz="0" w:space="0" w:color="auto"/>
        <w:right w:val="none" w:sz="0" w:space="0" w:color="auto"/>
      </w:divBdr>
    </w:div>
    <w:div w:id="967735388">
      <w:bodyDiv w:val="1"/>
      <w:marLeft w:val="0"/>
      <w:marRight w:val="0"/>
      <w:marTop w:val="0"/>
      <w:marBottom w:val="0"/>
      <w:divBdr>
        <w:top w:val="none" w:sz="0" w:space="0" w:color="auto"/>
        <w:left w:val="none" w:sz="0" w:space="0" w:color="auto"/>
        <w:bottom w:val="none" w:sz="0" w:space="0" w:color="auto"/>
        <w:right w:val="none" w:sz="0" w:space="0" w:color="auto"/>
      </w:divBdr>
    </w:div>
    <w:div w:id="1141769270">
      <w:bodyDiv w:val="1"/>
      <w:marLeft w:val="0"/>
      <w:marRight w:val="0"/>
      <w:marTop w:val="0"/>
      <w:marBottom w:val="0"/>
      <w:divBdr>
        <w:top w:val="none" w:sz="0" w:space="0" w:color="auto"/>
        <w:left w:val="none" w:sz="0" w:space="0" w:color="auto"/>
        <w:bottom w:val="none" w:sz="0" w:space="0" w:color="auto"/>
        <w:right w:val="none" w:sz="0" w:space="0" w:color="auto"/>
      </w:divBdr>
    </w:div>
    <w:div w:id="1145392105">
      <w:bodyDiv w:val="1"/>
      <w:marLeft w:val="0"/>
      <w:marRight w:val="0"/>
      <w:marTop w:val="0"/>
      <w:marBottom w:val="0"/>
      <w:divBdr>
        <w:top w:val="none" w:sz="0" w:space="0" w:color="auto"/>
        <w:left w:val="none" w:sz="0" w:space="0" w:color="auto"/>
        <w:bottom w:val="none" w:sz="0" w:space="0" w:color="auto"/>
        <w:right w:val="none" w:sz="0" w:space="0" w:color="auto"/>
      </w:divBdr>
      <w:divsChild>
        <w:div w:id="710961161">
          <w:marLeft w:val="0"/>
          <w:marRight w:val="0"/>
          <w:marTop w:val="0"/>
          <w:marBottom w:val="0"/>
          <w:divBdr>
            <w:top w:val="none" w:sz="0" w:space="0" w:color="auto"/>
            <w:left w:val="none" w:sz="0" w:space="0" w:color="auto"/>
            <w:bottom w:val="none" w:sz="0" w:space="0" w:color="auto"/>
            <w:right w:val="none" w:sz="0" w:space="0" w:color="auto"/>
          </w:divBdr>
        </w:div>
      </w:divsChild>
    </w:div>
    <w:div w:id="1172066527">
      <w:bodyDiv w:val="1"/>
      <w:marLeft w:val="0"/>
      <w:marRight w:val="0"/>
      <w:marTop w:val="0"/>
      <w:marBottom w:val="0"/>
      <w:divBdr>
        <w:top w:val="none" w:sz="0" w:space="0" w:color="auto"/>
        <w:left w:val="none" w:sz="0" w:space="0" w:color="auto"/>
        <w:bottom w:val="none" w:sz="0" w:space="0" w:color="auto"/>
        <w:right w:val="none" w:sz="0" w:space="0" w:color="auto"/>
      </w:divBdr>
    </w:div>
    <w:div w:id="1190335761">
      <w:bodyDiv w:val="1"/>
      <w:marLeft w:val="0"/>
      <w:marRight w:val="0"/>
      <w:marTop w:val="0"/>
      <w:marBottom w:val="0"/>
      <w:divBdr>
        <w:top w:val="none" w:sz="0" w:space="0" w:color="auto"/>
        <w:left w:val="none" w:sz="0" w:space="0" w:color="auto"/>
        <w:bottom w:val="none" w:sz="0" w:space="0" w:color="auto"/>
        <w:right w:val="none" w:sz="0" w:space="0" w:color="auto"/>
      </w:divBdr>
      <w:divsChild>
        <w:div w:id="78065602">
          <w:marLeft w:val="0"/>
          <w:marRight w:val="0"/>
          <w:marTop w:val="0"/>
          <w:marBottom w:val="0"/>
          <w:divBdr>
            <w:top w:val="none" w:sz="0" w:space="0" w:color="auto"/>
            <w:left w:val="none" w:sz="0" w:space="0" w:color="auto"/>
            <w:bottom w:val="none" w:sz="0" w:space="0" w:color="auto"/>
            <w:right w:val="none" w:sz="0" w:space="0" w:color="auto"/>
          </w:divBdr>
        </w:div>
        <w:div w:id="223027834">
          <w:marLeft w:val="0"/>
          <w:marRight w:val="0"/>
          <w:marTop w:val="0"/>
          <w:marBottom w:val="0"/>
          <w:divBdr>
            <w:top w:val="none" w:sz="0" w:space="0" w:color="auto"/>
            <w:left w:val="none" w:sz="0" w:space="0" w:color="auto"/>
            <w:bottom w:val="none" w:sz="0" w:space="0" w:color="auto"/>
            <w:right w:val="none" w:sz="0" w:space="0" w:color="auto"/>
          </w:divBdr>
        </w:div>
        <w:div w:id="329255517">
          <w:marLeft w:val="0"/>
          <w:marRight w:val="0"/>
          <w:marTop w:val="0"/>
          <w:marBottom w:val="0"/>
          <w:divBdr>
            <w:top w:val="none" w:sz="0" w:space="0" w:color="auto"/>
            <w:left w:val="none" w:sz="0" w:space="0" w:color="auto"/>
            <w:bottom w:val="none" w:sz="0" w:space="0" w:color="auto"/>
            <w:right w:val="none" w:sz="0" w:space="0" w:color="auto"/>
          </w:divBdr>
        </w:div>
        <w:div w:id="799762770">
          <w:marLeft w:val="0"/>
          <w:marRight w:val="0"/>
          <w:marTop w:val="0"/>
          <w:marBottom w:val="0"/>
          <w:divBdr>
            <w:top w:val="none" w:sz="0" w:space="0" w:color="auto"/>
            <w:left w:val="none" w:sz="0" w:space="0" w:color="auto"/>
            <w:bottom w:val="none" w:sz="0" w:space="0" w:color="auto"/>
            <w:right w:val="none" w:sz="0" w:space="0" w:color="auto"/>
          </w:divBdr>
        </w:div>
        <w:div w:id="799881574">
          <w:marLeft w:val="0"/>
          <w:marRight w:val="0"/>
          <w:marTop w:val="0"/>
          <w:marBottom w:val="0"/>
          <w:divBdr>
            <w:top w:val="none" w:sz="0" w:space="0" w:color="auto"/>
            <w:left w:val="none" w:sz="0" w:space="0" w:color="auto"/>
            <w:bottom w:val="none" w:sz="0" w:space="0" w:color="auto"/>
            <w:right w:val="none" w:sz="0" w:space="0" w:color="auto"/>
          </w:divBdr>
        </w:div>
        <w:div w:id="881866372">
          <w:marLeft w:val="0"/>
          <w:marRight w:val="0"/>
          <w:marTop w:val="0"/>
          <w:marBottom w:val="0"/>
          <w:divBdr>
            <w:top w:val="none" w:sz="0" w:space="0" w:color="auto"/>
            <w:left w:val="none" w:sz="0" w:space="0" w:color="auto"/>
            <w:bottom w:val="none" w:sz="0" w:space="0" w:color="auto"/>
            <w:right w:val="none" w:sz="0" w:space="0" w:color="auto"/>
          </w:divBdr>
        </w:div>
        <w:div w:id="1309556813">
          <w:marLeft w:val="0"/>
          <w:marRight w:val="0"/>
          <w:marTop w:val="0"/>
          <w:marBottom w:val="0"/>
          <w:divBdr>
            <w:top w:val="none" w:sz="0" w:space="0" w:color="auto"/>
            <w:left w:val="none" w:sz="0" w:space="0" w:color="auto"/>
            <w:bottom w:val="none" w:sz="0" w:space="0" w:color="auto"/>
            <w:right w:val="none" w:sz="0" w:space="0" w:color="auto"/>
          </w:divBdr>
        </w:div>
        <w:div w:id="1899629189">
          <w:marLeft w:val="0"/>
          <w:marRight w:val="0"/>
          <w:marTop w:val="0"/>
          <w:marBottom w:val="0"/>
          <w:divBdr>
            <w:top w:val="none" w:sz="0" w:space="0" w:color="auto"/>
            <w:left w:val="none" w:sz="0" w:space="0" w:color="auto"/>
            <w:bottom w:val="none" w:sz="0" w:space="0" w:color="auto"/>
            <w:right w:val="none" w:sz="0" w:space="0" w:color="auto"/>
          </w:divBdr>
        </w:div>
        <w:div w:id="1926181213">
          <w:marLeft w:val="0"/>
          <w:marRight w:val="0"/>
          <w:marTop w:val="0"/>
          <w:marBottom w:val="0"/>
          <w:divBdr>
            <w:top w:val="none" w:sz="0" w:space="0" w:color="auto"/>
            <w:left w:val="none" w:sz="0" w:space="0" w:color="auto"/>
            <w:bottom w:val="none" w:sz="0" w:space="0" w:color="auto"/>
            <w:right w:val="none" w:sz="0" w:space="0" w:color="auto"/>
          </w:divBdr>
        </w:div>
      </w:divsChild>
    </w:div>
    <w:div w:id="1192374073">
      <w:bodyDiv w:val="1"/>
      <w:marLeft w:val="0"/>
      <w:marRight w:val="0"/>
      <w:marTop w:val="0"/>
      <w:marBottom w:val="0"/>
      <w:divBdr>
        <w:top w:val="none" w:sz="0" w:space="0" w:color="auto"/>
        <w:left w:val="none" w:sz="0" w:space="0" w:color="auto"/>
        <w:bottom w:val="none" w:sz="0" w:space="0" w:color="auto"/>
        <w:right w:val="none" w:sz="0" w:space="0" w:color="auto"/>
      </w:divBdr>
    </w:div>
    <w:div w:id="1208880083">
      <w:bodyDiv w:val="1"/>
      <w:marLeft w:val="0"/>
      <w:marRight w:val="0"/>
      <w:marTop w:val="0"/>
      <w:marBottom w:val="0"/>
      <w:divBdr>
        <w:top w:val="none" w:sz="0" w:space="0" w:color="auto"/>
        <w:left w:val="none" w:sz="0" w:space="0" w:color="auto"/>
        <w:bottom w:val="none" w:sz="0" w:space="0" w:color="auto"/>
        <w:right w:val="none" w:sz="0" w:space="0" w:color="auto"/>
      </w:divBdr>
    </w:div>
    <w:div w:id="1404178574">
      <w:bodyDiv w:val="1"/>
      <w:marLeft w:val="0"/>
      <w:marRight w:val="0"/>
      <w:marTop w:val="0"/>
      <w:marBottom w:val="0"/>
      <w:divBdr>
        <w:top w:val="none" w:sz="0" w:space="0" w:color="auto"/>
        <w:left w:val="none" w:sz="0" w:space="0" w:color="auto"/>
        <w:bottom w:val="none" w:sz="0" w:space="0" w:color="auto"/>
        <w:right w:val="none" w:sz="0" w:space="0" w:color="auto"/>
      </w:divBdr>
    </w:div>
    <w:div w:id="1404912708">
      <w:bodyDiv w:val="1"/>
      <w:marLeft w:val="0"/>
      <w:marRight w:val="0"/>
      <w:marTop w:val="0"/>
      <w:marBottom w:val="0"/>
      <w:divBdr>
        <w:top w:val="none" w:sz="0" w:space="0" w:color="auto"/>
        <w:left w:val="none" w:sz="0" w:space="0" w:color="auto"/>
        <w:bottom w:val="none" w:sz="0" w:space="0" w:color="auto"/>
        <w:right w:val="none" w:sz="0" w:space="0" w:color="auto"/>
      </w:divBdr>
    </w:div>
    <w:div w:id="1461342017">
      <w:bodyDiv w:val="1"/>
      <w:marLeft w:val="0"/>
      <w:marRight w:val="0"/>
      <w:marTop w:val="0"/>
      <w:marBottom w:val="0"/>
      <w:divBdr>
        <w:top w:val="none" w:sz="0" w:space="0" w:color="auto"/>
        <w:left w:val="none" w:sz="0" w:space="0" w:color="auto"/>
        <w:bottom w:val="none" w:sz="0" w:space="0" w:color="auto"/>
        <w:right w:val="none" w:sz="0" w:space="0" w:color="auto"/>
      </w:divBdr>
    </w:div>
    <w:div w:id="1567183052">
      <w:bodyDiv w:val="1"/>
      <w:marLeft w:val="0"/>
      <w:marRight w:val="0"/>
      <w:marTop w:val="0"/>
      <w:marBottom w:val="0"/>
      <w:divBdr>
        <w:top w:val="none" w:sz="0" w:space="0" w:color="auto"/>
        <w:left w:val="none" w:sz="0" w:space="0" w:color="auto"/>
        <w:bottom w:val="none" w:sz="0" w:space="0" w:color="auto"/>
        <w:right w:val="none" w:sz="0" w:space="0" w:color="auto"/>
      </w:divBdr>
      <w:divsChild>
        <w:div w:id="472603483">
          <w:marLeft w:val="0"/>
          <w:marRight w:val="0"/>
          <w:marTop w:val="0"/>
          <w:marBottom w:val="0"/>
          <w:divBdr>
            <w:top w:val="none" w:sz="0" w:space="0" w:color="auto"/>
            <w:left w:val="none" w:sz="0" w:space="0" w:color="auto"/>
            <w:bottom w:val="none" w:sz="0" w:space="0" w:color="auto"/>
            <w:right w:val="none" w:sz="0" w:space="0" w:color="auto"/>
          </w:divBdr>
        </w:div>
      </w:divsChild>
    </w:div>
    <w:div w:id="1578245684">
      <w:bodyDiv w:val="1"/>
      <w:marLeft w:val="0"/>
      <w:marRight w:val="0"/>
      <w:marTop w:val="0"/>
      <w:marBottom w:val="0"/>
      <w:divBdr>
        <w:top w:val="none" w:sz="0" w:space="0" w:color="auto"/>
        <w:left w:val="none" w:sz="0" w:space="0" w:color="auto"/>
        <w:bottom w:val="none" w:sz="0" w:space="0" w:color="auto"/>
        <w:right w:val="none" w:sz="0" w:space="0" w:color="auto"/>
      </w:divBdr>
    </w:div>
    <w:div w:id="1587686776">
      <w:bodyDiv w:val="1"/>
      <w:marLeft w:val="0"/>
      <w:marRight w:val="0"/>
      <w:marTop w:val="0"/>
      <w:marBottom w:val="0"/>
      <w:divBdr>
        <w:top w:val="none" w:sz="0" w:space="0" w:color="auto"/>
        <w:left w:val="none" w:sz="0" w:space="0" w:color="auto"/>
        <w:bottom w:val="none" w:sz="0" w:space="0" w:color="auto"/>
        <w:right w:val="none" w:sz="0" w:space="0" w:color="auto"/>
      </w:divBdr>
    </w:div>
    <w:div w:id="1594166104">
      <w:bodyDiv w:val="1"/>
      <w:marLeft w:val="0"/>
      <w:marRight w:val="0"/>
      <w:marTop w:val="0"/>
      <w:marBottom w:val="0"/>
      <w:divBdr>
        <w:top w:val="none" w:sz="0" w:space="0" w:color="auto"/>
        <w:left w:val="none" w:sz="0" w:space="0" w:color="auto"/>
        <w:bottom w:val="none" w:sz="0" w:space="0" w:color="auto"/>
        <w:right w:val="none" w:sz="0" w:space="0" w:color="auto"/>
      </w:divBdr>
    </w:div>
    <w:div w:id="1787191604">
      <w:bodyDiv w:val="1"/>
      <w:marLeft w:val="0"/>
      <w:marRight w:val="0"/>
      <w:marTop w:val="0"/>
      <w:marBottom w:val="0"/>
      <w:divBdr>
        <w:top w:val="none" w:sz="0" w:space="0" w:color="auto"/>
        <w:left w:val="none" w:sz="0" w:space="0" w:color="auto"/>
        <w:bottom w:val="none" w:sz="0" w:space="0" w:color="auto"/>
        <w:right w:val="none" w:sz="0" w:space="0" w:color="auto"/>
      </w:divBdr>
    </w:div>
    <w:div w:id="1839614512">
      <w:bodyDiv w:val="1"/>
      <w:marLeft w:val="0"/>
      <w:marRight w:val="0"/>
      <w:marTop w:val="0"/>
      <w:marBottom w:val="0"/>
      <w:divBdr>
        <w:top w:val="none" w:sz="0" w:space="0" w:color="auto"/>
        <w:left w:val="none" w:sz="0" w:space="0" w:color="auto"/>
        <w:bottom w:val="none" w:sz="0" w:space="0" w:color="auto"/>
        <w:right w:val="none" w:sz="0" w:space="0" w:color="auto"/>
      </w:divBdr>
    </w:div>
    <w:div w:id="1843083612">
      <w:bodyDiv w:val="1"/>
      <w:marLeft w:val="0"/>
      <w:marRight w:val="0"/>
      <w:marTop w:val="0"/>
      <w:marBottom w:val="0"/>
      <w:divBdr>
        <w:top w:val="none" w:sz="0" w:space="0" w:color="auto"/>
        <w:left w:val="none" w:sz="0" w:space="0" w:color="auto"/>
        <w:bottom w:val="none" w:sz="0" w:space="0" w:color="auto"/>
        <w:right w:val="none" w:sz="0" w:space="0" w:color="auto"/>
      </w:divBdr>
    </w:div>
    <w:div w:id="1967271592">
      <w:bodyDiv w:val="1"/>
      <w:marLeft w:val="0"/>
      <w:marRight w:val="0"/>
      <w:marTop w:val="0"/>
      <w:marBottom w:val="0"/>
      <w:divBdr>
        <w:top w:val="none" w:sz="0" w:space="0" w:color="auto"/>
        <w:left w:val="none" w:sz="0" w:space="0" w:color="auto"/>
        <w:bottom w:val="none" w:sz="0" w:space="0" w:color="auto"/>
        <w:right w:val="none" w:sz="0" w:space="0" w:color="auto"/>
      </w:divBdr>
    </w:div>
    <w:div w:id="1994487932">
      <w:bodyDiv w:val="1"/>
      <w:marLeft w:val="0"/>
      <w:marRight w:val="0"/>
      <w:marTop w:val="0"/>
      <w:marBottom w:val="0"/>
      <w:divBdr>
        <w:top w:val="none" w:sz="0" w:space="0" w:color="auto"/>
        <w:left w:val="none" w:sz="0" w:space="0" w:color="auto"/>
        <w:bottom w:val="none" w:sz="0" w:space="0" w:color="auto"/>
        <w:right w:val="none" w:sz="0" w:space="0" w:color="auto"/>
      </w:divBdr>
    </w:div>
    <w:div w:id="212503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evelopment.net"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Coaxis ASP</Company>
  <LinksUpToDate>false</LinksUpToDate>
  <CharactersWithSpaces>2428</CharactersWithSpaces>
  <SharedDoc>false</SharedDoc>
  <HLinks>
    <vt:vector size="6" baseType="variant">
      <vt:variant>
        <vt:i4>6029330</vt:i4>
      </vt:variant>
      <vt:variant>
        <vt:i4>0</vt:i4>
      </vt:variant>
      <vt:variant>
        <vt:i4>0</vt:i4>
      </vt:variant>
      <vt:variant>
        <vt:i4>5</vt:i4>
      </vt:variant>
      <vt:variant>
        <vt:lpwstr>http://www.redevelopment.net/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kmason</dc:creator>
  <cp:lastModifiedBy>Carol Westmoreland</cp:lastModifiedBy>
  <cp:revision>10</cp:revision>
  <cp:lastPrinted>2010-10-01T20:20:00Z</cp:lastPrinted>
  <dcterms:created xsi:type="dcterms:W3CDTF">2013-10-15T14:37:00Z</dcterms:created>
  <dcterms:modified xsi:type="dcterms:W3CDTF">2013-10-22T14:43:00Z</dcterms:modified>
</cp:coreProperties>
</file>